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39" w:rsidRPr="00BF085C" w:rsidRDefault="008D4EFF" w:rsidP="000312A6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Образац 12</w:t>
      </w:r>
    </w:p>
    <w:p w:rsidR="00BF085C" w:rsidRDefault="00C25458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Јавно комунално предузеће  Водовод Златибор </w:t>
      </w:r>
    </w:p>
    <w:p w:rsidR="00C25458" w:rsidRDefault="00C25458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Чајетина</w:t>
      </w: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BF085C" w:rsidRDefault="008D4EFF" w:rsidP="00BF085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ИЗВЕШТАЈ О </w:t>
      </w:r>
      <w:r w:rsidR="00BF085C"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СТЕПЕНУ УСКЛАЂЕНОСТИ ПЛАНИРАНИХ И РЕАЛИЗОВАНИХ АКТИВНОСТИ ИЗ ПРОГРАМА ПОСЛОВАЊА</w:t>
      </w:r>
    </w:p>
    <w:p w:rsidR="00BF085C" w:rsidRPr="0013768B" w:rsidRDefault="0013768B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период од 01.01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 xml:space="preserve">. до </w:t>
      </w:r>
      <w:r w:rsidR="007A395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195398">
        <w:rPr>
          <w:rFonts w:ascii="Times New Roman" w:hAnsi="Times New Roman" w:cs="Times New Roman"/>
          <w:sz w:val="24"/>
          <w:szCs w:val="24"/>
          <w:lang w:val="sr-Cyrl-RS"/>
        </w:rPr>
        <w:t>1.12</w:t>
      </w:r>
      <w:r w:rsidR="000C19E6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EC0162">
        <w:rPr>
          <w:rFonts w:ascii="Times New Roman" w:hAnsi="Times New Roman" w:cs="Times New Roman"/>
          <w:sz w:val="24"/>
          <w:szCs w:val="24"/>
        </w:rPr>
        <w:t>4</w:t>
      </w:r>
      <w:r w:rsidR="006B40A3"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године*</w:t>
      </w: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13768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5458" w:rsidRDefault="00C25458" w:rsidP="0013768B">
      <w:pPr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13768B" w:rsidRPr="00E039F2" w:rsidRDefault="006B40A3" w:rsidP="0013768B">
      <w:pPr>
        <w:rPr>
          <w:rFonts w:ascii="Times New Roman" w:hAnsi="Times New Roman" w:cs="Times New Roman"/>
          <w:sz w:val="24"/>
          <w:szCs w:val="24"/>
        </w:rPr>
      </w:pPr>
      <w:r w:rsidRPr="006B40A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  <w:r w:rsidR="00EF0F9E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proofErr w:type="spellStart"/>
      <w:r w:rsidR="00EF0F9E" w:rsidRPr="00E039F2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="00EF0F9E" w:rsidRPr="00E039F2">
        <w:rPr>
          <w:rFonts w:ascii="Times New Roman" w:hAnsi="Times New Roman" w:cs="Times New Roman"/>
          <w:sz w:val="24"/>
          <w:szCs w:val="24"/>
        </w:rPr>
        <w:t xml:space="preserve">, </w:t>
      </w:r>
      <w:r w:rsidR="00195398" w:rsidRPr="00E039F2">
        <w:rPr>
          <w:rFonts w:ascii="Times New Roman" w:hAnsi="Times New Roman" w:cs="Times New Roman"/>
          <w:sz w:val="24"/>
          <w:szCs w:val="24"/>
          <w:lang w:val="sr-Cyrl-RS"/>
        </w:rPr>
        <w:t>30.01</w:t>
      </w:r>
      <w:r w:rsidRPr="00E039F2">
        <w:rPr>
          <w:rFonts w:ascii="Times New Roman" w:hAnsi="Times New Roman" w:cs="Times New Roman"/>
          <w:sz w:val="24"/>
          <w:szCs w:val="24"/>
        </w:rPr>
        <w:t>.202</w:t>
      </w:r>
      <w:r w:rsidR="00195398" w:rsidRPr="00E039F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E039F2">
        <w:rPr>
          <w:rFonts w:ascii="Times New Roman" w:hAnsi="Times New Roman" w:cs="Times New Roman"/>
          <w:sz w:val="24"/>
          <w:szCs w:val="24"/>
        </w:rPr>
        <w:t>.</w:t>
      </w:r>
    </w:p>
    <w:p w:rsidR="00BF085C" w:rsidRPr="00BF085C" w:rsidRDefault="00BF085C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 </w:t>
      </w:r>
      <w:r w:rsidRPr="00BF085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 </w:t>
      </w: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ОСНОВНИ СТАТУСНИ ПОДАЦИ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6B40A3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Пословно име:</w:t>
      </w:r>
      <w:r w:rsidR="00F4195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Јавно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комунално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предузеће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Водовод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Златибор</w:t>
      </w:r>
      <w:proofErr w:type="spellEnd"/>
    </w:p>
    <w:p w:rsidR="00BF085C" w:rsidRPr="006B40A3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Седиште:</w:t>
      </w:r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Чајетина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Александра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Карађорђевића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6а</w:t>
      </w:r>
    </w:p>
    <w:p w:rsidR="00BF085C" w:rsidRPr="006B40A3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Претежна делатност:</w:t>
      </w:r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3600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Сакупљање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пречишћавање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дистрибуција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воде</w:t>
      </w:r>
      <w:proofErr w:type="spellEnd"/>
    </w:p>
    <w:p w:rsidR="00BF085C" w:rsidRPr="006B40A3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Матични број:</w:t>
      </w:r>
      <w:r w:rsidR="006B40A3">
        <w:rPr>
          <w:rFonts w:ascii="Times New Roman" w:hAnsi="Times New Roman" w:cs="Times New Roman"/>
          <w:sz w:val="24"/>
          <w:szCs w:val="24"/>
          <w:u w:val="single"/>
        </w:rPr>
        <w:t>20302976</w:t>
      </w:r>
    </w:p>
    <w:p w:rsidR="00BF085C" w:rsidRPr="006B40A3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ПИБ:</w:t>
      </w:r>
      <w:r w:rsidR="006B40A3">
        <w:rPr>
          <w:rFonts w:ascii="Times New Roman" w:hAnsi="Times New Roman" w:cs="Times New Roman"/>
          <w:sz w:val="24"/>
          <w:szCs w:val="24"/>
          <w:u w:val="single"/>
        </w:rPr>
        <w:t>105060489</w:t>
      </w:r>
    </w:p>
    <w:p w:rsidR="00BF085C" w:rsidRPr="006B40A3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Надлежно министарство: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Министарство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финансија</w:t>
      </w:r>
      <w:proofErr w:type="spellEnd"/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B030F" w:rsidRPr="00C25458" w:rsidRDefault="004B030F" w:rsidP="004B03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Претежна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делатност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:</w:t>
      </w:r>
    </w:p>
    <w:p w:rsidR="004B030F" w:rsidRPr="00C25458" w:rsidRDefault="004B030F" w:rsidP="004B030F">
      <w:pPr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36.00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сакупљање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пречишћавање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дистрибуција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="00941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обављати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: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37.00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уклањање</w:t>
      </w:r>
      <w:proofErr w:type="spellEnd"/>
      <w:r w:rsidR="00941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отпадних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42.21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изградња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цевовода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43.22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постављање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водоводних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канализационих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цеви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42.99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изградња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осталих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непоменутих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грађевина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43.12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градилишта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43.99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непоменути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специфични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грађевински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45.20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поправка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моторних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49.41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друмски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терета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82.99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остале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услужне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.</w:t>
      </w:r>
    </w:p>
    <w:p w:rsidR="004B030F" w:rsidRPr="00C25458" w:rsidRDefault="004B030F" w:rsidP="004B030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Законски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оквир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>:</w:t>
      </w:r>
    </w:p>
    <w:p w:rsidR="004B030F" w:rsidRPr="00C25458" w:rsidRDefault="004B030F" w:rsidP="004B03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Оснивање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пословање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обављају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регулисана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предузећима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комуналним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делатностима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привредним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друштвима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правилницима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уредбама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регулишу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предудзеће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одлукама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оснивача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.</w:t>
      </w:r>
    </w:p>
    <w:p w:rsidR="004B030F" w:rsidRPr="00C25458" w:rsidRDefault="004B030F" w:rsidP="004B03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Одлуке</w:t>
      </w:r>
      <w:proofErr w:type="spellEnd"/>
      <w:r w:rsidR="00941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освнивач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:</w:t>
      </w:r>
    </w:p>
    <w:p w:rsidR="004B030F" w:rsidRPr="00C25458" w:rsidRDefault="004B030F" w:rsidP="004B030F">
      <w:pPr>
        <w:pStyle w:val="ListParagraph"/>
        <w:numPr>
          <w:ilvl w:val="0"/>
          <w:numId w:val="1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Одлука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оснивању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Јавног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комуналног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предузећа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Водовод</w:t>
      </w:r>
      <w:proofErr w:type="spellEnd"/>
      <w:proofErr w:type="gramStart"/>
      <w:r w:rsidRPr="00C25458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Златибор</w:t>
      </w:r>
      <w:proofErr w:type="spellEnd"/>
      <w:proofErr w:type="gramEnd"/>
      <w:r w:rsidRPr="00C254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Општински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гласникброј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4/06, 6/07 и 6/11) и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Одлука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измени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допуни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одлуке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оснивању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јавног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комуналног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предузећа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,,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Водовод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Златибор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26/2012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03.02.2012. </w:t>
      </w:r>
      <w:proofErr w:type="spellStart"/>
      <w:proofErr w:type="gramStart"/>
      <w:r w:rsidRPr="00C2545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25458">
        <w:rPr>
          <w:rFonts w:ascii="Times New Roman" w:hAnsi="Times New Roman" w:cs="Times New Roman"/>
          <w:sz w:val="24"/>
          <w:szCs w:val="24"/>
        </w:rPr>
        <w:t>.</w:t>
      </w:r>
    </w:p>
    <w:p w:rsidR="004B030F" w:rsidRPr="00C25458" w:rsidRDefault="004B030F" w:rsidP="004B030F">
      <w:pPr>
        <w:pStyle w:val="ListParagraph"/>
        <w:numPr>
          <w:ilvl w:val="0"/>
          <w:numId w:val="1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Одлука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водоводу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канализацији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4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Општински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13/02 и 6/2003) -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снабдевања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водом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прикључивања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водоводну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канализациону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мрежу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уређаја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снабдевање</w:t>
      </w:r>
      <w:proofErr w:type="spellEnd"/>
      <w:r w:rsidRPr="00A271B7"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lastRenderedPageBreak/>
        <w:t>водом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пречишћавање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отпадних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ограничења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потрошње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уређаја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.</w:t>
      </w:r>
    </w:p>
    <w:p w:rsidR="004B030F" w:rsidRPr="00C25458" w:rsidRDefault="004B030F" w:rsidP="004B030F">
      <w:pPr>
        <w:pStyle w:val="ListParagraph"/>
        <w:numPr>
          <w:ilvl w:val="0"/>
          <w:numId w:val="1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Одлука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уређењу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насеља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Општински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8/97) -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уређење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насеља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комуналних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чистоће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5458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површинаи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.</w:t>
      </w:r>
    </w:p>
    <w:p w:rsidR="004B030F" w:rsidRPr="00C25458" w:rsidRDefault="004B030F" w:rsidP="004B030F">
      <w:pPr>
        <w:pStyle w:val="ListParagraph"/>
        <w:numPr>
          <w:ilvl w:val="0"/>
          <w:numId w:val="1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Одлука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облику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начину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плаћања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комуналних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услуга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Општински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9/2000, 2002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) -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одлукомуређује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наплате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комуналних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облици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комуналних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.</w:t>
      </w:r>
    </w:p>
    <w:p w:rsidR="004B030F" w:rsidRPr="00C25458" w:rsidRDefault="004B030F" w:rsidP="004B030F">
      <w:pPr>
        <w:pStyle w:val="ListParagraph"/>
        <w:numPr>
          <w:ilvl w:val="0"/>
          <w:numId w:val="1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Ценовник</w:t>
      </w:r>
      <w:proofErr w:type="spellEnd"/>
      <w:r w:rsidR="00941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основних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комуналних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услуга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5458">
        <w:rPr>
          <w:rFonts w:ascii="Times New Roman" w:hAnsi="Times New Roman" w:cs="Times New Roman"/>
          <w:sz w:val="24"/>
          <w:szCs w:val="24"/>
        </w:rPr>
        <w:t>оснивач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B030F" w:rsidRPr="00C25458" w:rsidRDefault="004B030F" w:rsidP="004B030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Начин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финансирања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>:</w:t>
      </w:r>
    </w:p>
    <w:p w:rsidR="00BF085C" w:rsidRPr="00C25458" w:rsidRDefault="004B030F" w:rsidP="00BF08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финансира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сопствених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оснивач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могућностима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обезбедити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инвестирање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даљи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.</w:t>
      </w:r>
    </w:p>
    <w:p w:rsidR="00F4195D" w:rsidRDefault="00F4195D" w:rsidP="00AF054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Годишњи</w:t>
      </w:r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202</w:t>
      </w:r>
      <w:r w:rsidR="00EC0162">
        <w:rPr>
          <w:rFonts w:ascii="Times New Roman" w:hAnsi="Times New Roman" w:cs="Times New Roman"/>
          <w:sz w:val="24"/>
          <w:szCs w:val="24"/>
        </w:rPr>
        <w:t>4</w:t>
      </w:r>
      <w:r w:rsidR="004B03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B030F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усвојен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Надзорног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r w:rsidR="006C081D">
        <w:rPr>
          <w:rFonts w:ascii="Times New Roman" w:hAnsi="Times New Roman" w:cs="Times New Roman"/>
          <w:sz w:val="24"/>
          <w:szCs w:val="24"/>
        </w:rPr>
        <w:t>30.11.202</w:t>
      </w:r>
      <w:r w:rsidR="00EC0162">
        <w:rPr>
          <w:rFonts w:ascii="Times New Roman" w:hAnsi="Times New Roman" w:cs="Times New Roman"/>
          <w:sz w:val="24"/>
          <w:szCs w:val="24"/>
        </w:rPr>
        <w:t>3</w:t>
      </w:r>
      <w:r w:rsidR="004B03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B030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4B03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r w:rsidR="006C081D">
        <w:rPr>
          <w:rFonts w:ascii="Times New Roman" w:hAnsi="Times New Roman" w:cs="Times New Roman"/>
          <w:sz w:val="24"/>
          <w:szCs w:val="24"/>
        </w:rPr>
        <w:t>515</w:t>
      </w:r>
      <w:r w:rsidR="00EC0162">
        <w:rPr>
          <w:rFonts w:ascii="Times New Roman" w:hAnsi="Times New Roman" w:cs="Times New Roman"/>
          <w:sz w:val="24"/>
          <w:szCs w:val="24"/>
        </w:rPr>
        <w:t>7</w:t>
      </w:r>
      <w:r w:rsidR="006C081D">
        <w:rPr>
          <w:rFonts w:ascii="Times New Roman" w:hAnsi="Times New Roman" w:cs="Times New Roman"/>
          <w:sz w:val="24"/>
          <w:szCs w:val="24"/>
        </w:rPr>
        <w:t>-</w:t>
      </w:r>
      <w:r w:rsidR="00EC0162">
        <w:rPr>
          <w:rFonts w:ascii="Times New Roman" w:hAnsi="Times New Roman" w:cs="Times New Roman"/>
          <w:sz w:val="24"/>
          <w:szCs w:val="24"/>
        </w:rPr>
        <w:t>1</w:t>
      </w:r>
      <w:r w:rsidR="006C081D">
        <w:rPr>
          <w:rFonts w:ascii="Times New Roman" w:hAnsi="Times New Roman" w:cs="Times New Roman"/>
          <w:sz w:val="24"/>
          <w:szCs w:val="24"/>
        </w:rPr>
        <w:t>/2</w:t>
      </w:r>
      <w:r w:rsidR="00EC0162">
        <w:rPr>
          <w:rFonts w:ascii="Times New Roman" w:hAnsi="Times New Roman" w:cs="Times New Roman"/>
          <w:sz w:val="24"/>
          <w:szCs w:val="24"/>
        </w:rPr>
        <w:t>3</w:t>
      </w:r>
      <w:r w:rsidR="004B030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дала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r w:rsidR="00EC0162">
        <w:rPr>
          <w:rFonts w:ascii="Times New Roman" w:hAnsi="Times New Roman" w:cs="Times New Roman"/>
          <w:sz w:val="24"/>
          <w:szCs w:val="24"/>
        </w:rPr>
        <w:t>14</w:t>
      </w:r>
      <w:r w:rsidR="004B030F">
        <w:rPr>
          <w:rFonts w:ascii="Times New Roman" w:hAnsi="Times New Roman" w:cs="Times New Roman"/>
          <w:sz w:val="24"/>
          <w:szCs w:val="24"/>
        </w:rPr>
        <w:t>.12.202</w:t>
      </w:r>
      <w:r w:rsidR="00EC0162">
        <w:rPr>
          <w:rFonts w:ascii="Times New Roman" w:hAnsi="Times New Roman" w:cs="Times New Roman"/>
          <w:sz w:val="24"/>
          <w:szCs w:val="24"/>
        </w:rPr>
        <w:t>3</w:t>
      </w:r>
      <w:r w:rsidR="004B030F">
        <w:rPr>
          <w:rFonts w:ascii="Times New Roman" w:hAnsi="Times New Roman" w:cs="Times New Roman"/>
          <w:sz w:val="24"/>
          <w:szCs w:val="24"/>
        </w:rPr>
        <w:t xml:space="preserve">.г.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AF054E">
        <w:rPr>
          <w:rFonts w:ascii="Times New Roman" w:hAnsi="Times New Roman" w:cs="Times New Roman"/>
          <w:sz w:val="24"/>
          <w:szCs w:val="24"/>
        </w:rPr>
        <w:t xml:space="preserve"> 02-1</w:t>
      </w:r>
      <w:r w:rsidR="00EC0162">
        <w:rPr>
          <w:rFonts w:ascii="Times New Roman" w:hAnsi="Times New Roman" w:cs="Times New Roman"/>
          <w:sz w:val="24"/>
          <w:szCs w:val="24"/>
        </w:rPr>
        <w:t>39</w:t>
      </w:r>
      <w:r w:rsidR="00AF054E">
        <w:rPr>
          <w:rFonts w:ascii="Times New Roman" w:hAnsi="Times New Roman" w:cs="Times New Roman"/>
          <w:sz w:val="24"/>
          <w:szCs w:val="24"/>
        </w:rPr>
        <w:t>/202</w:t>
      </w:r>
      <w:r w:rsidR="00EC0162">
        <w:rPr>
          <w:rFonts w:ascii="Times New Roman" w:hAnsi="Times New Roman" w:cs="Times New Roman"/>
          <w:sz w:val="24"/>
          <w:szCs w:val="24"/>
        </w:rPr>
        <w:t>3</w:t>
      </w:r>
      <w:r w:rsidR="00AF054E">
        <w:rPr>
          <w:rFonts w:ascii="Times New Roman" w:hAnsi="Times New Roman" w:cs="Times New Roman"/>
          <w:sz w:val="24"/>
          <w:szCs w:val="24"/>
        </w:rPr>
        <w:t>-01</w:t>
      </w:r>
      <w:r w:rsidR="00101D68">
        <w:rPr>
          <w:rFonts w:ascii="Times New Roman" w:hAnsi="Times New Roman" w:cs="Times New Roman"/>
          <w:sz w:val="24"/>
          <w:szCs w:val="24"/>
        </w:rPr>
        <w:t>.</w:t>
      </w:r>
    </w:p>
    <w:p w:rsidR="000F3209" w:rsidRPr="000F3209" w:rsidRDefault="000F3209" w:rsidP="00AF054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Измена програма 02.10.2024. године, Одлука Надзорног одбора број 5191-3/24 од 02.10.2024.г., сагласност општине дата Решењем број 02-151/2024-01 од 21.10.2024.године.</w:t>
      </w:r>
    </w:p>
    <w:p w:rsidR="00F4195D" w:rsidRDefault="00F4195D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4195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 </w:t>
      </w:r>
      <w:r w:rsidRPr="00F4195D">
        <w:rPr>
          <w:rFonts w:ascii="Times New Roman" w:hAnsi="Times New Roman" w:cs="Times New Roman"/>
          <w:b/>
          <w:sz w:val="24"/>
          <w:szCs w:val="24"/>
          <w:lang w:val="sr-Cyrl-RS"/>
        </w:rPr>
        <w:t>ОБРАЗЛОЖЕЊЕ ПОСЛОВАЊА</w:t>
      </w:r>
    </w:p>
    <w:p w:rsidR="001F3F7E" w:rsidRPr="009073A3" w:rsidRDefault="001F3F7E" w:rsidP="00E039F2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>У  периоду 01.01.20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5F6AD1">
        <w:rPr>
          <w:rFonts w:ascii="Times New Roman" w:hAnsi="Times New Roman" w:cs="Times New Roman"/>
          <w:iCs/>
          <w:sz w:val="24"/>
          <w:szCs w:val="24"/>
          <w:lang w:val="sr-Cyrl-RS"/>
        </w:rPr>
        <w:t>4</w:t>
      </w:r>
      <w:r w:rsidR="00EF0F9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до </w:t>
      </w:r>
      <w:r w:rsidR="0013188B">
        <w:rPr>
          <w:rFonts w:ascii="Times New Roman" w:hAnsi="Times New Roman" w:cs="Times New Roman"/>
          <w:iCs/>
          <w:sz w:val="24"/>
          <w:szCs w:val="24"/>
          <w:lang w:val="sr-Latn-RS"/>
        </w:rPr>
        <w:t>3</w:t>
      </w:r>
      <w:r w:rsidR="000F3209">
        <w:rPr>
          <w:rFonts w:ascii="Times New Roman" w:hAnsi="Times New Roman" w:cs="Times New Roman"/>
          <w:iCs/>
          <w:sz w:val="24"/>
          <w:szCs w:val="24"/>
          <w:lang w:val="sr-Cyrl-RS"/>
        </w:rPr>
        <w:t>1</w:t>
      </w:r>
      <w:r w:rsidR="00D85562">
        <w:rPr>
          <w:rFonts w:ascii="Times New Roman" w:hAnsi="Times New Roman" w:cs="Times New Roman"/>
          <w:iCs/>
          <w:sz w:val="24"/>
          <w:szCs w:val="24"/>
          <w:lang w:val="sr-Latn-RS"/>
        </w:rPr>
        <w:t>.</w:t>
      </w:r>
      <w:r w:rsidR="000F3209">
        <w:rPr>
          <w:rFonts w:ascii="Times New Roman" w:hAnsi="Times New Roman" w:cs="Times New Roman"/>
          <w:iCs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.20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EC0162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године  ово предузеће је обављало своју основну делатност( сакупљање, пречишћавање и дистрибуција воде) и  ови приходи чине  </w:t>
      </w:r>
      <w:r w:rsidR="00435D3D">
        <w:rPr>
          <w:rFonts w:ascii="Times New Roman" w:hAnsi="Times New Roman" w:cs="Times New Roman"/>
          <w:iCs/>
          <w:sz w:val="24"/>
          <w:szCs w:val="24"/>
          <w:lang w:val="sr-Cyrl-RS"/>
        </w:rPr>
        <w:t>46,29</w:t>
      </w:r>
      <w:r w:rsidR="00EB02FC">
        <w:rPr>
          <w:rFonts w:ascii="Times New Roman" w:hAnsi="Times New Roman" w:cs="Times New Roman"/>
          <w:iCs/>
          <w:sz w:val="24"/>
          <w:szCs w:val="24"/>
          <w:lang w:val="sr-Latn-RS"/>
        </w:rPr>
        <w:t>%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од укупно остварених  прихода  у овом периоду.  У плану за целу  пословну 20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274E26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годину ови  приходи имају учешће од  </w:t>
      </w:r>
      <w:r w:rsidR="00274E26">
        <w:rPr>
          <w:rFonts w:ascii="Times New Roman" w:hAnsi="Times New Roman" w:cs="Times New Roman"/>
          <w:iCs/>
          <w:sz w:val="24"/>
          <w:szCs w:val="24"/>
        </w:rPr>
        <w:t>38</w:t>
      </w:r>
      <w:r w:rsidR="00C10F2B">
        <w:rPr>
          <w:rFonts w:ascii="Times New Roman" w:hAnsi="Times New Roman" w:cs="Times New Roman"/>
          <w:iCs/>
          <w:sz w:val="24"/>
          <w:szCs w:val="24"/>
          <w:lang w:val="sr-Cyrl-RS"/>
        </w:rPr>
        <w:t>,77</w:t>
      </w:r>
      <w:r w:rsidR="009073A3">
        <w:rPr>
          <w:rFonts w:ascii="Times New Roman" w:hAnsi="Times New Roman" w:cs="Times New Roman"/>
          <w:iCs/>
          <w:sz w:val="24"/>
          <w:szCs w:val="24"/>
        </w:rPr>
        <w:t>%</w:t>
      </w:r>
      <w:r w:rsidR="009073A3"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</w:p>
    <w:p w:rsidR="008E481C" w:rsidRDefault="001F3F7E" w:rsidP="00E039F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Остали планирани приходи остварени су у складу са могућностима и условима пословања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у току</w:t>
      </w:r>
      <w:r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 w:rsidR="0013188B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CC3C80">
        <w:rPr>
          <w:rFonts w:ascii="Times New Roman" w:hAnsi="Times New Roman" w:cs="Times New Roman"/>
          <w:iCs/>
          <w:sz w:val="24"/>
          <w:szCs w:val="24"/>
          <w:lang w:val="sr-Latn-RS"/>
        </w:rPr>
        <w:t>пословне</w:t>
      </w:r>
      <w:r w:rsidR="009073A3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202</w:t>
      </w:r>
      <w:r w:rsidR="00EC0162">
        <w:rPr>
          <w:rFonts w:ascii="Times New Roman" w:hAnsi="Times New Roman" w:cs="Times New Roman"/>
          <w:iCs/>
          <w:sz w:val="24"/>
          <w:szCs w:val="24"/>
        </w:rPr>
        <w:t>4</w:t>
      </w:r>
      <w:r w:rsidR="000F3209">
        <w:rPr>
          <w:rFonts w:ascii="Times New Roman" w:hAnsi="Times New Roman" w:cs="Times New Roman"/>
          <w:iCs/>
          <w:sz w:val="24"/>
          <w:szCs w:val="24"/>
          <w:lang w:val="sr-Cyrl-RS"/>
        </w:rPr>
        <w:t>. године.</w:t>
      </w:r>
    </w:p>
    <w:p w:rsidR="00861D30" w:rsidRPr="00861D30" w:rsidRDefault="00861D30" w:rsidP="00BF085C">
      <w:pPr>
        <w:rPr>
          <w:rFonts w:ascii="Times New Roman" w:hAnsi="Times New Roman" w:cs="Times New Roman"/>
          <w:iCs/>
          <w:sz w:val="24"/>
          <w:szCs w:val="24"/>
        </w:rPr>
      </w:pPr>
    </w:p>
    <w:p w:rsidR="00180B47" w:rsidRPr="00180B47" w:rsidRDefault="00180B47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80B4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III </w:t>
      </w:r>
      <w:r w:rsidRPr="00180B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ОБРАЗАЦА</w:t>
      </w:r>
    </w:p>
    <w:p w:rsidR="008E481C" w:rsidRDefault="008E481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БИЛАНС УСПЕХА</w:t>
      </w:r>
    </w:p>
    <w:p w:rsidR="001F3F7E" w:rsidRDefault="001F3F7E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Пословни приходи у износу од </w:t>
      </w:r>
      <w:r w:rsidR="00435D3D">
        <w:rPr>
          <w:rFonts w:ascii="Times New Roman" w:hAnsi="Times New Roman" w:cs="Times New Roman"/>
          <w:iCs/>
          <w:sz w:val="24"/>
          <w:szCs w:val="24"/>
          <w:lang w:val="sr-Cyrl-RS"/>
        </w:rPr>
        <w:t>588.579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 обухватају приходе од основне делатности </w:t>
      </w:r>
      <w:r w:rsidR="00435D3D">
        <w:rPr>
          <w:rFonts w:ascii="Times New Roman" w:hAnsi="Times New Roman" w:cs="Times New Roman"/>
          <w:iCs/>
          <w:sz w:val="24"/>
          <w:szCs w:val="24"/>
          <w:lang w:val="sr-Cyrl-RS"/>
        </w:rPr>
        <w:t>290.977</w:t>
      </w:r>
      <w:r w:rsidRPr="00491F93">
        <w:rPr>
          <w:rFonts w:ascii="Times New Roman" w:hAnsi="Times New Roman" w:cs="Times New Roman"/>
          <w:iCs/>
          <w:color w:val="FFFFFF" w:themeColor="background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хиљада динара , а остало су приходи од</w:t>
      </w:r>
      <w:r w:rsidR="006B0D5E">
        <w:rPr>
          <w:rFonts w:ascii="Times New Roman" w:hAnsi="Times New Roman" w:cs="Times New Roman"/>
          <w:iCs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грађевинских радова</w:t>
      </w:r>
      <w:r w:rsidR="001E262C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 w:rsidR="00435D3D">
        <w:rPr>
          <w:rFonts w:ascii="Times New Roman" w:hAnsi="Times New Roman" w:cs="Times New Roman"/>
          <w:iCs/>
          <w:sz w:val="24"/>
          <w:szCs w:val="24"/>
          <w:lang w:val="sr-Cyrl-RS"/>
        </w:rPr>
        <w:t>242.038</w:t>
      </w:r>
      <w:r w:rsidR="001E262C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 w:rsidR="001E262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хиљда динара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,прикључака на месне водоводе </w:t>
      </w:r>
      <w:r w:rsidR="00435D3D">
        <w:rPr>
          <w:rFonts w:ascii="Times New Roman" w:hAnsi="Times New Roman" w:cs="Times New Roman"/>
          <w:iCs/>
          <w:sz w:val="24"/>
          <w:szCs w:val="24"/>
          <w:lang w:val="sr-Cyrl-RS"/>
        </w:rPr>
        <w:t>10.136</w:t>
      </w:r>
      <w:r w:rsidR="001E262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хиљаде динара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, услуге обједињене наплате комуналних услуга</w:t>
      </w:r>
      <w:r w:rsidR="00BF0E9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3A72AC">
        <w:rPr>
          <w:rFonts w:ascii="Times New Roman" w:hAnsi="Times New Roman" w:cs="Times New Roman"/>
          <w:iCs/>
          <w:sz w:val="24"/>
          <w:szCs w:val="24"/>
          <w:lang w:val="sr-Cyrl-RS"/>
        </w:rPr>
        <w:t>5.579</w:t>
      </w:r>
      <w:r w:rsidR="00BF0E9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1939F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зимског </w:t>
      </w:r>
      <w:r w:rsidR="00254C56">
        <w:rPr>
          <w:rFonts w:ascii="Times New Roman" w:hAnsi="Times New Roman" w:cs="Times New Roman"/>
          <w:iCs/>
          <w:sz w:val="24"/>
          <w:szCs w:val="24"/>
          <w:lang w:val="sr-Cyrl-RS"/>
        </w:rPr>
        <w:t>одржавања улица и путева</w:t>
      </w:r>
      <w:r w:rsidR="00435D3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12.009</w:t>
      </w:r>
      <w:r w:rsidR="00BF0E9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 </w:t>
      </w:r>
      <w:r w:rsidR="00254C56">
        <w:rPr>
          <w:rFonts w:ascii="Times New Roman" w:hAnsi="Times New Roman" w:cs="Times New Roman"/>
          <w:iCs/>
          <w:sz w:val="24"/>
          <w:szCs w:val="24"/>
          <w:lang w:val="sr-Cyrl-RS"/>
        </w:rPr>
        <w:t>,</w:t>
      </w:r>
      <w:r w:rsidR="006B0D5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активирања учинака </w:t>
      </w:r>
      <w:r w:rsidR="00435D3D">
        <w:rPr>
          <w:rFonts w:ascii="Times New Roman" w:hAnsi="Times New Roman" w:cs="Times New Roman"/>
          <w:iCs/>
          <w:sz w:val="24"/>
          <w:szCs w:val="24"/>
          <w:lang w:val="sr-Cyrl-RS"/>
        </w:rPr>
        <w:t>8.415</w:t>
      </w:r>
      <w:r w:rsidR="006B0D5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динара, </w:t>
      </w:r>
      <w:r w:rsidR="00254C5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државних давања и условљених донација</w:t>
      </w:r>
      <w:r w:rsidR="00BF0E9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1.</w:t>
      </w:r>
      <w:r w:rsidR="00435D3D">
        <w:rPr>
          <w:rFonts w:ascii="Times New Roman" w:hAnsi="Times New Roman" w:cs="Times New Roman"/>
          <w:iCs/>
          <w:sz w:val="24"/>
          <w:szCs w:val="24"/>
          <w:lang w:val="sr-Cyrl-RS"/>
        </w:rPr>
        <w:t>916</w:t>
      </w:r>
      <w:r w:rsidR="00BF0E9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6B0D5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озакоњења објеката </w:t>
      </w:r>
      <w:r w:rsidR="00435D3D">
        <w:rPr>
          <w:rFonts w:ascii="Times New Roman" w:hAnsi="Times New Roman" w:cs="Times New Roman"/>
          <w:iCs/>
          <w:sz w:val="24"/>
          <w:szCs w:val="24"/>
          <w:lang w:val="sr-Cyrl-RS"/>
        </w:rPr>
        <w:t>9.077</w:t>
      </w:r>
      <w:r w:rsidR="006B0D5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динара,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остали приходи</w:t>
      </w:r>
      <w:r w:rsidR="006B0D5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3A72AC">
        <w:rPr>
          <w:rFonts w:ascii="Times New Roman" w:hAnsi="Times New Roman" w:cs="Times New Roman"/>
          <w:iCs/>
          <w:sz w:val="24"/>
          <w:szCs w:val="24"/>
          <w:lang w:val="sr-Cyrl-RS"/>
        </w:rPr>
        <w:t>8.432</w:t>
      </w:r>
      <w:r w:rsidR="006B0D5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F3F7E" w:rsidRPr="005344FB" w:rsidRDefault="001F3F7E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lastRenderedPageBreak/>
        <w:t xml:space="preserve">Пословни расходи укупно износе </w:t>
      </w:r>
      <w:r w:rsidR="003A72AC">
        <w:rPr>
          <w:rFonts w:ascii="Times New Roman" w:hAnsi="Times New Roman" w:cs="Times New Roman"/>
          <w:iCs/>
          <w:sz w:val="24"/>
          <w:szCs w:val="24"/>
          <w:lang w:val="sr-Cyrl-RS"/>
        </w:rPr>
        <w:t>534.923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 од чега су трошкови зарада и остали лични расходи </w:t>
      </w:r>
      <w:r w:rsidR="00C36887">
        <w:rPr>
          <w:rFonts w:ascii="Times New Roman" w:hAnsi="Times New Roman" w:cs="Times New Roman"/>
          <w:iCs/>
          <w:sz w:val="24"/>
          <w:szCs w:val="24"/>
          <w:lang w:val="sr-Cyrl-RS"/>
        </w:rPr>
        <w:t>238.432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динара, амортизација </w:t>
      </w:r>
      <w:r w:rsidR="00C36887">
        <w:rPr>
          <w:rFonts w:ascii="Times New Roman" w:hAnsi="Times New Roman" w:cs="Times New Roman"/>
          <w:iCs/>
          <w:sz w:val="24"/>
          <w:szCs w:val="24"/>
          <w:lang w:val="sr-Cyrl-RS"/>
        </w:rPr>
        <w:t>43.036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динара, материјал </w:t>
      </w:r>
      <w:r w:rsidR="00C36887">
        <w:rPr>
          <w:rFonts w:ascii="Times New Roman" w:hAnsi="Times New Roman" w:cs="Times New Roman"/>
          <w:iCs/>
          <w:sz w:val="24"/>
          <w:szCs w:val="24"/>
          <w:lang w:val="sr-Cyrl-RS"/>
        </w:rPr>
        <w:t>126.415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хиљада динара,  гориво и енергија </w:t>
      </w:r>
      <w:r w:rsidR="00C36887">
        <w:rPr>
          <w:rFonts w:ascii="Times New Roman" w:hAnsi="Times New Roman" w:cs="Times New Roman"/>
          <w:iCs/>
          <w:sz w:val="24"/>
          <w:szCs w:val="24"/>
          <w:lang w:val="sr-Cyrl-RS"/>
        </w:rPr>
        <w:t>51.903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 динара , производне услуге </w:t>
      </w:r>
      <w:r w:rsidR="00907867">
        <w:rPr>
          <w:rFonts w:ascii="Times New Roman" w:hAnsi="Times New Roman" w:cs="Times New Roman"/>
          <w:iCs/>
          <w:sz w:val="24"/>
          <w:szCs w:val="24"/>
        </w:rPr>
        <w:t>55.941</w:t>
      </w:r>
      <w:r w:rsidR="00575119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 , нематеријални трошкови</w:t>
      </w:r>
      <w:r w:rsidR="008D4051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8D4051" w:rsidRPr="008D4051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7867">
        <w:rPr>
          <w:rFonts w:ascii="Times New Roman" w:hAnsi="Times New Roman" w:cs="Times New Roman"/>
          <w:iCs/>
          <w:sz w:val="24"/>
          <w:szCs w:val="24"/>
        </w:rPr>
        <w:t>19.196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хиљада динара. Остварен је пословни </w:t>
      </w:r>
      <w:r w:rsidR="002C059B">
        <w:rPr>
          <w:rFonts w:ascii="Times New Roman" w:hAnsi="Times New Roman" w:cs="Times New Roman"/>
          <w:iCs/>
          <w:sz w:val="24"/>
          <w:szCs w:val="24"/>
          <w:lang w:val="sr-Cyrl-RS"/>
        </w:rPr>
        <w:t>добитак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у износу од </w:t>
      </w:r>
      <w:r w:rsidR="00C36887">
        <w:rPr>
          <w:rFonts w:ascii="Times New Roman" w:hAnsi="Times New Roman" w:cs="Times New Roman"/>
          <w:iCs/>
          <w:sz w:val="24"/>
          <w:szCs w:val="24"/>
          <w:lang w:val="sr-Cyrl-RS"/>
        </w:rPr>
        <w:t>53.656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динара. У овом </w:t>
      </w:r>
      <w:r>
        <w:rPr>
          <w:rFonts w:ascii="Times New Roman" w:hAnsi="Times New Roman" w:cs="Times New Roman"/>
          <w:iCs/>
          <w:sz w:val="24"/>
          <w:szCs w:val="24"/>
          <w:lang w:val="sr-Latn-RS"/>
        </w:rPr>
        <w:t>периоду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остварен је добитак  из финансирања у износу од </w:t>
      </w:r>
      <w:r w:rsidR="00C36887">
        <w:rPr>
          <w:rFonts w:ascii="Times New Roman" w:hAnsi="Times New Roman" w:cs="Times New Roman"/>
          <w:iCs/>
          <w:sz w:val="24"/>
          <w:szCs w:val="24"/>
          <w:lang w:val="sr-Cyrl-RS"/>
        </w:rPr>
        <w:t>6.681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</w:t>
      </w:r>
      <w:r>
        <w:rPr>
          <w:rFonts w:ascii="Times New Roman" w:hAnsi="Times New Roman" w:cs="Times New Roman"/>
          <w:iCs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динара,</w:t>
      </w:r>
      <w:r w:rsidR="00E039F2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а узимајући у обзир и остале  расходе  од </w:t>
      </w:r>
      <w:r w:rsidR="00E2339F">
        <w:rPr>
          <w:rFonts w:ascii="Times New Roman" w:hAnsi="Times New Roman" w:cs="Times New Roman"/>
          <w:iCs/>
          <w:sz w:val="24"/>
          <w:szCs w:val="24"/>
          <w:lang w:val="sr-Latn-RS"/>
        </w:rPr>
        <w:t>1.</w:t>
      </w:r>
      <w:r w:rsidR="00575119">
        <w:rPr>
          <w:rFonts w:ascii="Times New Roman" w:hAnsi="Times New Roman" w:cs="Times New Roman"/>
          <w:iCs/>
          <w:sz w:val="24"/>
          <w:szCs w:val="24"/>
          <w:lang w:val="sr-Cyrl-RS"/>
        </w:rPr>
        <w:t>4</w:t>
      </w:r>
      <w:r w:rsidR="00C36887">
        <w:rPr>
          <w:rFonts w:ascii="Times New Roman" w:hAnsi="Times New Roman" w:cs="Times New Roman"/>
          <w:iCs/>
          <w:sz w:val="24"/>
          <w:szCs w:val="24"/>
          <w:lang w:val="sr-Cyrl-RS"/>
        </w:rPr>
        <w:t>62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динара, остале  приходе  од </w:t>
      </w:r>
      <w:r w:rsidR="00C36887">
        <w:rPr>
          <w:rFonts w:ascii="Times New Roman" w:hAnsi="Times New Roman" w:cs="Times New Roman"/>
          <w:iCs/>
          <w:sz w:val="24"/>
          <w:szCs w:val="24"/>
          <w:lang w:val="sr-Cyrl-RS"/>
        </w:rPr>
        <w:t>4.396</w:t>
      </w:r>
      <w:r w:rsidR="00C26F7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</w:t>
      </w:r>
      <w:r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динара, расходе од усклађивања вредности имовине </w:t>
      </w:r>
      <w:r w:rsidR="00C36887">
        <w:rPr>
          <w:rFonts w:ascii="Times New Roman" w:hAnsi="Times New Roman" w:cs="Times New Roman"/>
          <w:iCs/>
          <w:sz w:val="24"/>
          <w:szCs w:val="24"/>
          <w:lang w:val="sr-Cyrl-RS"/>
        </w:rPr>
        <w:t>35.134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динара, приходе од усклађивања вредности имовине </w:t>
      </w:r>
      <w:r w:rsidR="00C36887">
        <w:rPr>
          <w:rFonts w:ascii="Times New Roman" w:hAnsi="Times New Roman" w:cs="Times New Roman"/>
          <w:iCs/>
          <w:sz w:val="24"/>
          <w:szCs w:val="24"/>
          <w:lang w:val="sr-Cyrl-RS"/>
        </w:rPr>
        <w:t>27.372</w:t>
      </w:r>
      <w:r w:rsidR="004C04E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</w:t>
      </w:r>
      <w:r w:rsidR="00C26F76">
        <w:rPr>
          <w:rFonts w:ascii="Times New Roman" w:hAnsi="Times New Roman" w:cs="Times New Roman"/>
          <w:iCs/>
          <w:sz w:val="24"/>
          <w:szCs w:val="24"/>
          <w:lang w:val="sr-Cyrl-RS"/>
        </w:rPr>
        <w:t>,</w:t>
      </w:r>
      <w:r w:rsidR="00E2339F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 w:rsidR="00E2339F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расходе из ранијег периода </w:t>
      </w:r>
      <w:r w:rsidR="00C36887">
        <w:rPr>
          <w:rFonts w:ascii="Times New Roman" w:hAnsi="Times New Roman" w:cs="Times New Roman"/>
          <w:iCs/>
          <w:sz w:val="24"/>
          <w:szCs w:val="24"/>
          <w:lang w:val="sr-Cyrl-RS"/>
        </w:rPr>
        <w:t>83</w:t>
      </w:r>
      <w:r w:rsidR="00E2339F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</w:t>
      </w:r>
      <w:r w:rsidR="00C26F7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4C04E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,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укупан </w:t>
      </w:r>
      <w:r w:rsidR="00C26F76">
        <w:rPr>
          <w:rFonts w:ascii="Times New Roman" w:hAnsi="Times New Roman" w:cs="Times New Roman"/>
          <w:iCs/>
          <w:sz w:val="24"/>
          <w:szCs w:val="24"/>
          <w:lang w:val="sr-Cyrl-RS"/>
        </w:rPr>
        <w:t>добитак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01.01.202</w:t>
      </w:r>
      <w:r w:rsidR="00C26F76">
        <w:rPr>
          <w:rFonts w:ascii="Times New Roman" w:hAnsi="Times New Roman" w:cs="Times New Roman"/>
          <w:iCs/>
          <w:sz w:val="24"/>
          <w:szCs w:val="24"/>
          <w:lang w:val="sr-Cyrl-RS"/>
        </w:rPr>
        <w:t>4</w:t>
      </w:r>
      <w:r w:rsidR="007108F7">
        <w:rPr>
          <w:rFonts w:ascii="Times New Roman" w:hAnsi="Times New Roman" w:cs="Times New Roman"/>
          <w:iCs/>
          <w:sz w:val="24"/>
          <w:szCs w:val="24"/>
          <w:lang w:val="sr-Cyrl-RS"/>
        </w:rPr>
        <w:t>.-3</w:t>
      </w:r>
      <w:r w:rsidR="00C36887">
        <w:rPr>
          <w:rFonts w:ascii="Times New Roman" w:hAnsi="Times New Roman" w:cs="Times New Roman"/>
          <w:iCs/>
          <w:sz w:val="24"/>
          <w:szCs w:val="24"/>
          <w:lang w:val="sr-Cyrl-RS"/>
        </w:rPr>
        <w:t>1</w:t>
      </w:r>
      <w:r w:rsidR="007108F7"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  <w:r w:rsidR="00C36887">
        <w:rPr>
          <w:rFonts w:ascii="Times New Roman" w:hAnsi="Times New Roman" w:cs="Times New Roman"/>
          <w:iCs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.202</w:t>
      </w:r>
      <w:r w:rsidR="00C26F76">
        <w:rPr>
          <w:rFonts w:ascii="Times New Roman" w:hAnsi="Times New Roman" w:cs="Times New Roman"/>
          <w:iCs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године  износи  </w:t>
      </w:r>
      <w:r w:rsidR="00C36887">
        <w:rPr>
          <w:rFonts w:ascii="Times New Roman" w:hAnsi="Times New Roman" w:cs="Times New Roman"/>
          <w:iCs/>
          <w:sz w:val="24"/>
          <w:szCs w:val="24"/>
          <w:lang w:val="sr-Cyrl-RS"/>
        </w:rPr>
        <w:t>55.426</w:t>
      </w:r>
      <w:r w:rsidR="00DF799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 пре опорезивања</w:t>
      </w:r>
      <w:r w:rsidR="00DF799C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. Порески расход </w:t>
      </w:r>
      <w:r w:rsidR="005344FB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за потребе овог извештаја </w:t>
      </w:r>
      <w:r w:rsidR="00C36887">
        <w:rPr>
          <w:rFonts w:ascii="Times New Roman" w:hAnsi="Times New Roman" w:cs="Times New Roman"/>
          <w:iCs/>
          <w:sz w:val="24"/>
          <w:szCs w:val="24"/>
          <w:lang w:val="sr-Cyrl-RS"/>
        </w:rPr>
        <w:t>процењен је у износу од 15% од остварене добити што износи 8.300 хиљада динара.</w:t>
      </w:r>
    </w:p>
    <w:p w:rsidR="001F3F7E" w:rsidRPr="00884FA3" w:rsidRDefault="001F3F7E" w:rsidP="00C36887">
      <w:pPr>
        <w:pStyle w:val="NoSpacing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884FA3">
        <w:rPr>
          <w:rFonts w:ascii="Times New Roman" w:hAnsi="Times New Roman" w:cs="Times New Roman"/>
          <w:iCs/>
          <w:sz w:val="24"/>
          <w:szCs w:val="24"/>
          <w:lang w:val="sr-Cyrl-RS"/>
        </w:rPr>
        <w:t>Финансијски резултат је утврђен на основу документације која је достављена на књижење</w:t>
      </w:r>
      <w:r w:rsidR="00575119" w:rsidRPr="00884FA3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и прокњижена </w:t>
      </w:r>
      <w:r w:rsidRPr="00884FA3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до почетка израде кварталног извештаја.</w:t>
      </w:r>
      <w:r w:rsidR="0007510C" w:rsidRPr="00884FA3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</w:p>
    <w:p w:rsidR="00C36887" w:rsidRDefault="00676FC3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>Напомињемо да овим извештајем нису обухваћени расходи по основу разлика по попису некретнина, постројења и опреме и залиха. Такође нису обухваћени ни ефекти утврђивања резервисања за отпремнине запослених, а што ће се накнадо утврдити након објављивања потребних параметара за обрачун.</w:t>
      </w:r>
    </w:p>
    <w:p w:rsidR="00B311B5" w:rsidRDefault="00B311B5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</w:p>
    <w:p w:rsidR="008E481C" w:rsidRDefault="008E481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БИЛАНС СТАЊА</w:t>
      </w:r>
    </w:p>
    <w:p w:rsidR="001F3F7E" w:rsidRPr="00627970" w:rsidRDefault="001F3F7E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>Укупна актива  и пасива  на крају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</w:t>
      </w:r>
      <w:r w:rsidR="00676FC3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четвртог </w:t>
      </w:r>
      <w:r w:rsidR="00E47CD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квартала 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2</w:t>
      </w:r>
      <w:r w:rsidR="007516AF">
        <w:rPr>
          <w:rFonts w:ascii="Times New Roman" w:hAnsi="Times New Roman" w:cs="Times New Roman"/>
          <w:iCs/>
          <w:sz w:val="24"/>
          <w:szCs w:val="24"/>
          <w:lang w:val="sr-Cyrl-RS"/>
        </w:rPr>
        <w:t>4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>.г. износ</w:t>
      </w:r>
      <w:r w:rsidR="00C95B34">
        <w:rPr>
          <w:rFonts w:ascii="Times New Roman" w:hAnsi="Times New Roman" w:cs="Times New Roman"/>
          <w:iCs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E47CDE">
        <w:rPr>
          <w:rFonts w:ascii="Times New Roman" w:hAnsi="Times New Roman" w:cs="Times New Roman"/>
          <w:iCs/>
          <w:sz w:val="24"/>
          <w:szCs w:val="24"/>
          <w:lang w:val="sr-Cyrl-RS"/>
        </w:rPr>
        <w:t>1.</w:t>
      </w:r>
      <w:r w:rsidR="00676FC3">
        <w:rPr>
          <w:rFonts w:ascii="Times New Roman" w:hAnsi="Times New Roman" w:cs="Times New Roman"/>
          <w:iCs/>
          <w:sz w:val="24"/>
          <w:szCs w:val="24"/>
          <w:lang w:val="sr-Cyrl-RS"/>
        </w:rPr>
        <w:t>038.335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а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динара.</w:t>
      </w:r>
    </w:p>
    <w:p w:rsidR="0038440B" w:rsidRDefault="001F3F7E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У активи стална имовина износи </w:t>
      </w:r>
      <w:r w:rsidR="00676FC3">
        <w:rPr>
          <w:rFonts w:ascii="Times New Roman" w:hAnsi="Times New Roman" w:cs="Times New Roman"/>
          <w:iCs/>
          <w:sz w:val="24"/>
          <w:szCs w:val="24"/>
          <w:lang w:val="sr-Cyrl-RS"/>
        </w:rPr>
        <w:t>706.963</w:t>
      </w:r>
      <w:r w:rsidRPr="0062797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а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  и представља  вредност ове имовине након</w:t>
      </w:r>
      <w:r w:rsidR="00183F9F">
        <w:rPr>
          <w:rFonts w:ascii="Times New Roman" w:hAnsi="Times New Roman" w:cs="Times New Roman"/>
          <w:iCs/>
          <w:sz w:val="24"/>
          <w:szCs w:val="24"/>
          <w:lang w:val="sr-Cyrl-RS"/>
        </w:rPr>
        <w:t>: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увећања по основу набавке опреме 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у овом периоду</w:t>
      </w:r>
      <w:r w:rsidR="00183F9F">
        <w:rPr>
          <w:rFonts w:ascii="Times New Roman" w:hAnsi="Times New Roman" w:cs="Times New Roman"/>
          <w:iCs/>
          <w:sz w:val="24"/>
          <w:szCs w:val="24"/>
          <w:lang w:val="sr-Cyrl-RS"/>
        </w:rPr>
        <w:t>;</w:t>
      </w:r>
      <w:r w:rsidR="00416AD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искњижавања</w:t>
      </w:r>
      <w:r w:rsidR="00183F9F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водоводне мреже, канализационе мреже и водоводних прикључака (пренос у пословне књиге оснивача Општине Чајетина  садашње вредности 373.007 хиљада динара) 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и обрачуна амортизације  </w:t>
      </w:r>
      <w:r w:rsidR="00110A9B">
        <w:rPr>
          <w:rFonts w:ascii="Times New Roman" w:hAnsi="Times New Roman" w:cs="Times New Roman"/>
          <w:iCs/>
          <w:sz w:val="24"/>
          <w:szCs w:val="24"/>
          <w:lang w:val="sr-Cyrl-RS"/>
        </w:rPr>
        <w:t>01.01.-</w:t>
      </w:r>
      <w:r w:rsidR="00940FCE">
        <w:rPr>
          <w:rFonts w:ascii="Times New Roman" w:hAnsi="Times New Roman" w:cs="Times New Roman"/>
          <w:iCs/>
          <w:sz w:val="24"/>
          <w:szCs w:val="24"/>
          <w:lang w:val="sr-Latn-RS"/>
        </w:rPr>
        <w:t>3</w:t>
      </w:r>
      <w:r w:rsidR="00676FC3">
        <w:rPr>
          <w:rFonts w:ascii="Times New Roman" w:hAnsi="Times New Roman" w:cs="Times New Roman"/>
          <w:iCs/>
          <w:sz w:val="24"/>
          <w:szCs w:val="24"/>
          <w:lang w:val="sr-Cyrl-RS"/>
        </w:rPr>
        <w:t>1</w:t>
      </w:r>
      <w:r w:rsidR="00940FCE">
        <w:rPr>
          <w:rFonts w:ascii="Times New Roman" w:hAnsi="Times New Roman" w:cs="Times New Roman"/>
          <w:iCs/>
          <w:sz w:val="24"/>
          <w:szCs w:val="24"/>
          <w:lang w:val="sr-Latn-RS"/>
        </w:rPr>
        <w:t>.</w:t>
      </w:r>
      <w:r w:rsidR="00676FC3">
        <w:rPr>
          <w:rFonts w:ascii="Times New Roman" w:hAnsi="Times New Roman" w:cs="Times New Roman"/>
          <w:iCs/>
          <w:sz w:val="24"/>
          <w:szCs w:val="24"/>
          <w:lang w:val="sr-Cyrl-RS"/>
        </w:rPr>
        <w:t>12</w:t>
      </w:r>
      <w:r w:rsidR="005344FB">
        <w:rPr>
          <w:rFonts w:ascii="Times New Roman" w:hAnsi="Times New Roman" w:cs="Times New Roman"/>
          <w:iCs/>
          <w:sz w:val="24"/>
          <w:szCs w:val="24"/>
          <w:lang w:val="sr-Cyrl-RS"/>
        </w:rPr>
        <w:t>.202</w:t>
      </w:r>
      <w:r w:rsidR="00E25AA4">
        <w:rPr>
          <w:rFonts w:ascii="Times New Roman" w:hAnsi="Times New Roman" w:cs="Times New Roman"/>
          <w:iCs/>
          <w:sz w:val="24"/>
          <w:szCs w:val="24"/>
          <w:lang w:val="sr-Cyrl-RS"/>
        </w:rPr>
        <w:t>4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>.г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одине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</w:p>
    <w:p w:rsidR="00F71933" w:rsidRDefault="00F71933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Стална имовина обухвата: грађевинске објекте </w:t>
      </w:r>
      <w:r w:rsidR="00676FC3">
        <w:rPr>
          <w:rFonts w:ascii="Times New Roman" w:hAnsi="Times New Roman" w:cs="Times New Roman"/>
          <w:iCs/>
          <w:sz w:val="24"/>
          <w:szCs w:val="24"/>
          <w:lang w:val="sr-Cyrl-RS"/>
        </w:rPr>
        <w:t>354.611</w:t>
      </w:r>
      <w:r w:rsidR="005344FB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динара; постројења и опрему </w:t>
      </w:r>
      <w:r w:rsidR="00676FC3">
        <w:rPr>
          <w:rFonts w:ascii="Times New Roman" w:hAnsi="Times New Roman" w:cs="Times New Roman"/>
          <w:iCs/>
          <w:sz w:val="24"/>
          <w:szCs w:val="24"/>
          <w:lang w:val="sr-Cyrl-RS"/>
        </w:rPr>
        <w:t>337.146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некретнине</w:t>
      </w:r>
      <w:r w:rsidR="001F3F7E"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постројења и опрему у припреми </w:t>
      </w:r>
      <w:r w:rsidR="00183F9F">
        <w:rPr>
          <w:rFonts w:ascii="Times New Roman" w:hAnsi="Times New Roman" w:cs="Times New Roman"/>
          <w:iCs/>
          <w:sz w:val="24"/>
          <w:szCs w:val="24"/>
          <w:lang w:val="sr-Cyrl-RS"/>
        </w:rPr>
        <w:t>10.</w:t>
      </w:r>
      <w:r w:rsidR="00BD2365">
        <w:rPr>
          <w:rFonts w:ascii="Times New Roman" w:hAnsi="Times New Roman" w:cs="Times New Roman"/>
          <w:iCs/>
          <w:sz w:val="24"/>
          <w:szCs w:val="24"/>
          <w:lang w:val="sr-Cyrl-RS"/>
        </w:rPr>
        <w:t>962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улагања на туђим некретнинама </w:t>
      </w:r>
      <w:r w:rsidR="00676FC3">
        <w:rPr>
          <w:rFonts w:ascii="Times New Roman" w:hAnsi="Times New Roman" w:cs="Times New Roman"/>
          <w:iCs/>
          <w:sz w:val="24"/>
          <w:szCs w:val="24"/>
          <w:lang w:val="sr-Cyrl-RS"/>
        </w:rPr>
        <w:t>2.538</w:t>
      </w:r>
      <w:r w:rsidR="002E711D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хиљада динара; нематеријалну имовину </w:t>
      </w:r>
      <w:r w:rsidR="00676FC3">
        <w:rPr>
          <w:rFonts w:ascii="Times New Roman" w:hAnsi="Times New Roman" w:cs="Times New Roman"/>
          <w:iCs/>
          <w:sz w:val="24"/>
          <w:szCs w:val="24"/>
          <w:lang w:val="sr-Cyrl-RS"/>
        </w:rPr>
        <w:t>1.706</w:t>
      </w:r>
      <w:r w:rsidR="00183F9F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динара.</w:t>
      </w:r>
    </w:p>
    <w:p w:rsidR="001F3F7E" w:rsidRDefault="001F3F7E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Обртна имовима износи </w:t>
      </w:r>
      <w:r w:rsidR="00676FC3">
        <w:rPr>
          <w:rFonts w:ascii="Times New Roman" w:hAnsi="Times New Roman" w:cs="Times New Roman"/>
          <w:iCs/>
          <w:sz w:val="24"/>
          <w:szCs w:val="24"/>
          <w:lang w:val="sr-Cyrl-RS"/>
        </w:rPr>
        <w:t>331.372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а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 .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F71933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Обртна имовина обухвата: залихе </w:t>
      </w:r>
      <w:r w:rsidR="00676FC3">
        <w:rPr>
          <w:rFonts w:ascii="Times New Roman" w:hAnsi="Times New Roman" w:cs="Times New Roman"/>
          <w:iCs/>
          <w:sz w:val="24"/>
          <w:szCs w:val="24"/>
          <w:lang w:val="sr-Cyrl-RS"/>
        </w:rPr>
        <w:t>50.347</w:t>
      </w:r>
      <w:r w:rsidR="00F71933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потраживања </w:t>
      </w:r>
      <w:r w:rsidR="00676FC3">
        <w:rPr>
          <w:rFonts w:ascii="Times New Roman" w:hAnsi="Times New Roman" w:cs="Times New Roman"/>
          <w:iCs/>
          <w:sz w:val="24"/>
          <w:szCs w:val="24"/>
          <w:lang w:val="sr-Cyrl-RS"/>
        </w:rPr>
        <w:t>од купаца у земљи</w:t>
      </w:r>
      <w:r w:rsidR="00F71933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676FC3">
        <w:rPr>
          <w:rFonts w:ascii="Times New Roman" w:hAnsi="Times New Roman" w:cs="Times New Roman"/>
          <w:iCs/>
          <w:sz w:val="24"/>
          <w:szCs w:val="24"/>
          <w:lang w:val="sr-Cyrl-RS"/>
        </w:rPr>
        <w:t>109.539</w:t>
      </w:r>
      <w:r w:rsidR="00F71933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остала краткорочна потраживања </w:t>
      </w:r>
      <w:r w:rsidR="006831A1">
        <w:rPr>
          <w:rFonts w:ascii="Times New Roman" w:hAnsi="Times New Roman" w:cs="Times New Roman"/>
          <w:iCs/>
          <w:sz w:val="24"/>
          <w:szCs w:val="24"/>
          <w:lang w:val="sr-Cyrl-RS"/>
        </w:rPr>
        <w:t>21.008</w:t>
      </w:r>
      <w:r w:rsidR="00F71933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краткорочни финансијски пласмани </w:t>
      </w:r>
      <w:r w:rsidR="00BD2365">
        <w:rPr>
          <w:rFonts w:ascii="Times New Roman" w:hAnsi="Times New Roman" w:cs="Times New Roman"/>
          <w:iCs/>
          <w:sz w:val="24"/>
          <w:szCs w:val="24"/>
          <w:lang w:val="sr-Cyrl-RS"/>
        </w:rPr>
        <w:t>1.</w:t>
      </w:r>
      <w:r w:rsidR="006831A1">
        <w:rPr>
          <w:rFonts w:ascii="Times New Roman" w:hAnsi="Times New Roman" w:cs="Times New Roman"/>
          <w:iCs/>
          <w:sz w:val="24"/>
          <w:szCs w:val="24"/>
          <w:lang w:val="sr-Cyrl-RS"/>
        </w:rPr>
        <w:t>288</w:t>
      </w:r>
      <w:r w:rsidR="00F71933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</w:t>
      </w:r>
      <w:r w:rsidR="00B30D3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готовина и готовински еквиваленти </w:t>
      </w:r>
      <w:r w:rsidR="006831A1">
        <w:rPr>
          <w:rFonts w:ascii="Times New Roman" w:hAnsi="Times New Roman" w:cs="Times New Roman"/>
          <w:iCs/>
          <w:sz w:val="24"/>
          <w:szCs w:val="24"/>
          <w:lang w:val="sr-Cyrl-RS"/>
        </w:rPr>
        <w:t>79.461</w:t>
      </w:r>
      <w:r w:rsidR="00B30D3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краткорочна активна временска разграничења </w:t>
      </w:r>
      <w:r w:rsidR="006831A1">
        <w:rPr>
          <w:rFonts w:ascii="Times New Roman" w:hAnsi="Times New Roman" w:cs="Times New Roman"/>
          <w:iCs/>
          <w:sz w:val="24"/>
          <w:szCs w:val="24"/>
          <w:lang w:val="sr-Cyrl-RS"/>
        </w:rPr>
        <w:t>69.729</w:t>
      </w:r>
      <w:r w:rsidR="00B30D3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динара.</w:t>
      </w:r>
    </w:p>
    <w:p w:rsidR="0038440B" w:rsidRDefault="001F3F7E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У пасиви  укупан капитал износи </w:t>
      </w:r>
      <w:r w:rsidR="0054087E">
        <w:rPr>
          <w:rFonts w:ascii="Times New Roman" w:hAnsi="Times New Roman" w:cs="Times New Roman"/>
          <w:iCs/>
          <w:sz w:val="24"/>
          <w:szCs w:val="24"/>
          <w:lang w:val="sr-Cyrl-RS"/>
        </w:rPr>
        <w:t>847.435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</w:t>
      </w:r>
      <w:r w:rsidR="00C95B34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дугорочна резервисања и обавезе </w:t>
      </w:r>
      <w:r w:rsidR="00104774">
        <w:rPr>
          <w:rFonts w:ascii="Times New Roman" w:hAnsi="Times New Roman" w:cs="Times New Roman"/>
          <w:iCs/>
          <w:sz w:val="24"/>
          <w:szCs w:val="24"/>
          <w:lang w:val="sr-Cyrl-RS"/>
        </w:rPr>
        <w:t>14.646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</w:t>
      </w:r>
      <w:r w:rsidR="00C95B34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краткорочне обавезе </w:t>
      </w:r>
      <w:r w:rsidR="0054087E">
        <w:rPr>
          <w:rFonts w:ascii="Times New Roman" w:hAnsi="Times New Roman" w:cs="Times New Roman"/>
          <w:iCs/>
          <w:sz w:val="24"/>
          <w:szCs w:val="24"/>
          <w:lang w:val="sr-Cyrl-RS"/>
        </w:rPr>
        <w:t>89.228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хиљада динара , одложене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lastRenderedPageBreak/>
        <w:t xml:space="preserve">пореске обавезе </w:t>
      </w:r>
      <w:r w:rsidR="00E25AA4">
        <w:rPr>
          <w:rFonts w:ascii="Times New Roman" w:hAnsi="Times New Roman" w:cs="Times New Roman"/>
          <w:iCs/>
          <w:sz w:val="24"/>
          <w:szCs w:val="24"/>
          <w:lang w:val="sr-Cyrl-RS"/>
        </w:rPr>
        <w:t>8.931</w:t>
      </w:r>
      <w:r w:rsidR="00F71933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хиљада  динара, дугорочни одложени приходи и примљне донације </w:t>
      </w:r>
      <w:r w:rsidR="0054087E">
        <w:rPr>
          <w:rFonts w:ascii="Times New Roman" w:hAnsi="Times New Roman" w:cs="Times New Roman"/>
          <w:iCs/>
          <w:sz w:val="24"/>
          <w:szCs w:val="24"/>
          <w:lang w:val="sr-Cyrl-RS"/>
        </w:rPr>
        <w:t>78.095</w:t>
      </w:r>
      <w:r w:rsidR="00716F79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</w:t>
      </w:r>
      <w:r w:rsidR="00D02A1F">
        <w:rPr>
          <w:rFonts w:ascii="Times New Roman" w:hAnsi="Times New Roman" w:cs="Times New Roman"/>
          <w:iCs/>
          <w:sz w:val="24"/>
          <w:szCs w:val="24"/>
          <w:lang w:val="sr-Cyrl-RS"/>
        </w:rPr>
        <w:t>љад</w:t>
      </w:r>
      <w:r w:rsidR="00D02A1F">
        <w:rPr>
          <w:rFonts w:ascii="Times New Roman" w:hAnsi="Times New Roman" w:cs="Times New Roman"/>
          <w:iCs/>
          <w:sz w:val="24"/>
          <w:szCs w:val="24"/>
        </w:rPr>
        <w:t>a</w:t>
      </w:r>
      <w:r w:rsidR="00C42F78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динара.</w:t>
      </w:r>
    </w:p>
    <w:p w:rsidR="0038440B" w:rsidRDefault="004A67F0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Укупан капитал обухвата : основни капитал (државни) </w:t>
      </w:r>
      <w:r w:rsidR="00E25AA4">
        <w:rPr>
          <w:rFonts w:ascii="Times New Roman" w:hAnsi="Times New Roman" w:cs="Times New Roman"/>
          <w:iCs/>
          <w:sz w:val="24"/>
          <w:szCs w:val="24"/>
          <w:lang w:val="sr-Cyrl-RS"/>
        </w:rPr>
        <w:t>608.520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нераспоређени добитак ранијих година </w:t>
      </w:r>
      <w:r w:rsidR="00104774">
        <w:rPr>
          <w:rFonts w:ascii="Times New Roman" w:hAnsi="Times New Roman" w:cs="Times New Roman"/>
          <w:iCs/>
          <w:sz w:val="24"/>
          <w:szCs w:val="24"/>
          <w:lang w:val="sr-Cyrl-RS"/>
        </w:rPr>
        <w:t>203.569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</w:t>
      </w:r>
      <w:r w:rsidR="00E25AA4">
        <w:rPr>
          <w:rFonts w:ascii="Times New Roman" w:hAnsi="Times New Roman" w:cs="Times New Roman"/>
          <w:iCs/>
          <w:sz w:val="24"/>
          <w:szCs w:val="24"/>
          <w:lang w:val="sr-Cyrl-RS"/>
        </w:rPr>
        <w:t>добитак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текуће</w:t>
      </w:r>
      <w:r w:rsidR="00304650">
        <w:rPr>
          <w:rFonts w:ascii="Times New Roman" w:hAnsi="Times New Roman" w:cs="Times New Roman"/>
          <w:iCs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304650">
        <w:rPr>
          <w:rFonts w:ascii="Times New Roman" w:hAnsi="Times New Roman" w:cs="Times New Roman"/>
          <w:iCs/>
          <w:sz w:val="24"/>
          <w:szCs w:val="24"/>
          <w:lang w:val="sr-Cyrl-RS"/>
        </w:rPr>
        <w:t>периода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104774">
        <w:rPr>
          <w:rFonts w:ascii="Times New Roman" w:hAnsi="Times New Roman" w:cs="Times New Roman"/>
          <w:iCs/>
          <w:sz w:val="24"/>
          <w:szCs w:val="24"/>
          <w:lang w:val="sr-Cyrl-RS"/>
        </w:rPr>
        <w:t>47.126 хиљада динара</w:t>
      </w:r>
      <w:r w:rsidR="004C6AC9">
        <w:rPr>
          <w:rFonts w:ascii="Times New Roman" w:hAnsi="Times New Roman" w:cs="Times New Roman"/>
          <w:iCs/>
          <w:sz w:val="24"/>
          <w:szCs w:val="24"/>
          <w:lang w:val="sr-Cyrl-RS"/>
        </w:rPr>
        <w:t>, губитак</w:t>
      </w:r>
      <w:r w:rsidR="00104774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ранијих година</w:t>
      </w:r>
      <w:r w:rsidR="004C6AC9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104774">
        <w:rPr>
          <w:rFonts w:ascii="Times New Roman" w:hAnsi="Times New Roman" w:cs="Times New Roman"/>
          <w:iCs/>
          <w:sz w:val="24"/>
          <w:szCs w:val="24"/>
          <w:lang w:val="sr-Cyrl-RS"/>
        </w:rPr>
        <w:t>11.780</w:t>
      </w:r>
      <w:r w:rsidR="004C6AC9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динара.</w:t>
      </w:r>
      <w:r w:rsidR="00B16053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Губитак је евидентиран по основу искњижавања </w:t>
      </w:r>
      <w:r w:rsidR="00104774">
        <w:rPr>
          <w:rFonts w:ascii="Times New Roman" w:hAnsi="Times New Roman" w:cs="Times New Roman"/>
          <w:iCs/>
          <w:sz w:val="24"/>
          <w:szCs w:val="24"/>
          <w:lang w:val="sr-Cyrl-RS"/>
        </w:rPr>
        <w:t>управне зграде на Златибору</w:t>
      </w:r>
      <w:r w:rsidR="00B16053"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</w:p>
    <w:p w:rsidR="0038440B" w:rsidRDefault="004A67F0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Дугорочна резервисања и дугорочне обавезе </w:t>
      </w:r>
      <w:r w:rsidR="00C84619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обухвата: дугорочни кредити </w:t>
      </w:r>
      <w:r w:rsidR="00104774">
        <w:rPr>
          <w:rFonts w:ascii="Times New Roman" w:hAnsi="Times New Roman" w:cs="Times New Roman"/>
          <w:iCs/>
          <w:sz w:val="24"/>
          <w:szCs w:val="24"/>
          <w:lang w:val="sr-Cyrl-RS"/>
        </w:rPr>
        <w:t>2.287</w:t>
      </w:r>
      <w:r w:rsidR="00C84619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резервисања за накнаде и друге бенефиције запослених</w:t>
      </w:r>
      <w:r w:rsidR="00816C56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 w:rsidR="00304650">
        <w:rPr>
          <w:rFonts w:ascii="Times New Roman" w:hAnsi="Times New Roman" w:cs="Times New Roman"/>
          <w:iCs/>
          <w:sz w:val="24"/>
          <w:szCs w:val="24"/>
          <w:lang w:val="sr-Cyrl-RS"/>
        </w:rPr>
        <w:t>12.</w:t>
      </w:r>
      <w:r w:rsidR="00D44A27">
        <w:rPr>
          <w:rFonts w:ascii="Times New Roman" w:hAnsi="Times New Roman" w:cs="Times New Roman"/>
          <w:iCs/>
          <w:sz w:val="24"/>
          <w:szCs w:val="24"/>
          <w:lang w:val="sr-Cyrl-RS"/>
        </w:rPr>
        <w:t>359</w:t>
      </w:r>
      <w:r w:rsidR="00816C56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 w:rsidR="00816C56">
        <w:rPr>
          <w:rFonts w:ascii="Times New Roman" w:hAnsi="Times New Roman" w:cs="Times New Roman"/>
          <w:iCs/>
          <w:sz w:val="24"/>
          <w:szCs w:val="24"/>
          <w:lang w:val="sr-Cyrl-RS"/>
        </w:rPr>
        <w:t>хиљада динара</w:t>
      </w:r>
      <w:r w:rsidR="00C84619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</w:t>
      </w:r>
    </w:p>
    <w:p w:rsidR="001F3F7E" w:rsidRPr="00BE4B10" w:rsidRDefault="00C84619" w:rsidP="001A63B0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Краткорочне обавезе обухватају: део дугорочних кредита који доспева до годину дана </w:t>
      </w:r>
      <w:r w:rsidR="00104774">
        <w:rPr>
          <w:rFonts w:ascii="Times New Roman" w:hAnsi="Times New Roman" w:cs="Times New Roman"/>
          <w:iCs/>
          <w:sz w:val="24"/>
          <w:szCs w:val="24"/>
          <w:lang w:val="sr-Cyrl-RS"/>
        </w:rPr>
        <w:t>5.212</w:t>
      </w:r>
      <w:r w:rsidR="00D44A27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хиљада динара; примљени аванси </w:t>
      </w:r>
      <w:r w:rsidR="00104774">
        <w:rPr>
          <w:rFonts w:ascii="Times New Roman" w:hAnsi="Times New Roman" w:cs="Times New Roman"/>
          <w:iCs/>
          <w:sz w:val="24"/>
          <w:szCs w:val="24"/>
          <w:lang w:val="sr-Cyrl-RS"/>
        </w:rPr>
        <w:t>12.108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обавезе према добављачима </w:t>
      </w:r>
      <w:r w:rsidR="00104774">
        <w:rPr>
          <w:rFonts w:ascii="Times New Roman" w:hAnsi="Times New Roman" w:cs="Times New Roman"/>
          <w:iCs/>
          <w:sz w:val="24"/>
          <w:szCs w:val="24"/>
          <w:lang w:val="sr-Cyrl-RS"/>
        </w:rPr>
        <w:t>32.531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остале кр</w:t>
      </w:r>
      <w:r w:rsidR="008B7FB3">
        <w:rPr>
          <w:rFonts w:ascii="Times New Roman" w:hAnsi="Times New Roman" w:cs="Times New Roman"/>
          <w:iCs/>
          <w:sz w:val="24"/>
          <w:szCs w:val="24"/>
          <w:lang w:val="sr-Latn-RS"/>
        </w:rPr>
        <w:t>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ткорочне обавезе </w:t>
      </w:r>
      <w:r w:rsidR="00104774">
        <w:rPr>
          <w:rFonts w:ascii="Times New Roman" w:hAnsi="Times New Roman" w:cs="Times New Roman"/>
          <w:iCs/>
          <w:sz w:val="24"/>
          <w:szCs w:val="24"/>
          <w:lang w:val="sr-Cyrl-RS"/>
        </w:rPr>
        <w:t>33.240</w:t>
      </w:r>
      <w:r w:rsidR="00D44A27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динара, остале обавезе из пословања </w:t>
      </w:r>
      <w:r w:rsidR="00104774">
        <w:rPr>
          <w:rFonts w:ascii="Times New Roman" w:hAnsi="Times New Roman" w:cs="Times New Roman"/>
          <w:iCs/>
          <w:sz w:val="24"/>
          <w:szCs w:val="24"/>
          <w:lang w:val="sr-Cyrl-RS"/>
        </w:rPr>
        <w:t>396</w:t>
      </w:r>
      <w:r w:rsidR="00D44A27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</w:t>
      </w:r>
      <w:r w:rsidR="00BE4B1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; краткорочна пасивна временска разграничења </w:t>
      </w:r>
      <w:r w:rsidR="00104774">
        <w:rPr>
          <w:rFonts w:ascii="Times New Roman" w:hAnsi="Times New Roman" w:cs="Times New Roman"/>
          <w:iCs/>
          <w:sz w:val="24"/>
          <w:szCs w:val="24"/>
          <w:lang w:val="sr-Cyrl-RS"/>
        </w:rPr>
        <w:t>5.741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динара.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 ИЗВЕШТАЈ О ТОКОВИМА ГОТОВИНЕ</w:t>
      </w:r>
    </w:p>
    <w:p w:rsidR="001F3F7E" w:rsidRDefault="001F3F7E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извештају о токовима готовине стање готовине на крају обрачунског периода </w:t>
      </w:r>
      <w:r w:rsidR="00D25931">
        <w:rPr>
          <w:rFonts w:ascii="Times New Roman" w:hAnsi="Times New Roman" w:cs="Times New Roman"/>
          <w:iCs/>
          <w:sz w:val="24"/>
          <w:szCs w:val="24"/>
          <w:lang w:val="sr-Cyrl-RS"/>
        </w:rPr>
        <w:t>веће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је у односу на планом предвиђено. Планирано је </w:t>
      </w:r>
      <w:r w:rsidR="008D4BAA">
        <w:rPr>
          <w:rFonts w:ascii="Times New Roman" w:hAnsi="Times New Roman" w:cs="Times New Roman"/>
          <w:iCs/>
          <w:sz w:val="24"/>
          <w:szCs w:val="24"/>
          <w:lang w:val="sr-Cyrl-RS"/>
        </w:rPr>
        <w:t>54.087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</w:t>
      </w:r>
      <w:r w:rsidR="00BE4B1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љада динара , а стање на дан </w:t>
      </w:r>
      <w:r w:rsidR="008D4BAA">
        <w:rPr>
          <w:rFonts w:ascii="Times New Roman" w:hAnsi="Times New Roman" w:cs="Times New Roman"/>
          <w:iCs/>
          <w:sz w:val="24"/>
          <w:szCs w:val="24"/>
          <w:lang w:val="sr-Cyrl-RS"/>
        </w:rPr>
        <w:t>31.12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.202</w:t>
      </w:r>
      <w:r w:rsidR="004C20DD">
        <w:rPr>
          <w:rFonts w:ascii="Times New Roman" w:hAnsi="Times New Roman" w:cs="Times New Roman"/>
          <w:iCs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.г. је </w:t>
      </w:r>
      <w:r w:rsidR="008D4BAA">
        <w:rPr>
          <w:rFonts w:ascii="Times New Roman" w:hAnsi="Times New Roman" w:cs="Times New Roman"/>
          <w:iCs/>
          <w:sz w:val="24"/>
          <w:szCs w:val="24"/>
          <w:lang w:val="sr-Cyrl-RS"/>
        </w:rPr>
        <w:t>79.461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хиљада  динара. У току</w:t>
      </w:r>
      <w:r w:rsidR="0013188B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F476CC">
        <w:rPr>
          <w:rFonts w:ascii="Times New Roman" w:hAnsi="Times New Roman" w:cs="Times New Roman"/>
          <w:iCs/>
          <w:sz w:val="24"/>
          <w:szCs w:val="24"/>
          <w:lang w:val="sr-Latn-RS"/>
        </w:rPr>
        <w:t>пословне</w:t>
      </w:r>
      <w:r w:rsidR="00C84619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202</w:t>
      </w:r>
      <w:r w:rsidR="004C20DD">
        <w:rPr>
          <w:rFonts w:ascii="Times New Roman" w:hAnsi="Times New Roman" w:cs="Times New Roman"/>
          <w:iCs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године остварен је нето </w:t>
      </w:r>
      <w:r w:rsidR="00D25931">
        <w:rPr>
          <w:rFonts w:ascii="Times New Roman" w:hAnsi="Times New Roman" w:cs="Times New Roman"/>
          <w:iCs/>
          <w:sz w:val="24"/>
          <w:szCs w:val="24"/>
          <w:lang w:val="sr-Cyrl-RS"/>
        </w:rPr>
        <w:t>прилив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у износу од </w:t>
      </w:r>
      <w:r w:rsidR="008D4BAA">
        <w:rPr>
          <w:rFonts w:ascii="Times New Roman" w:hAnsi="Times New Roman" w:cs="Times New Roman"/>
          <w:iCs/>
          <w:sz w:val="24"/>
          <w:szCs w:val="24"/>
          <w:lang w:val="sr-Cyrl-RS"/>
        </w:rPr>
        <w:t>30.155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 динара, па са готовином на почетку обрачунског периода (</w:t>
      </w:r>
      <w:r w:rsidR="004C20DD">
        <w:rPr>
          <w:rFonts w:ascii="Times New Roman" w:hAnsi="Times New Roman" w:cs="Times New Roman"/>
          <w:iCs/>
          <w:sz w:val="24"/>
          <w:szCs w:val="24"/>
          <w:lang w:val="sr-Cyrl-RS"/>
        </w:rPr>
        <w:t>49.306</w:t>
      </w:r>
      <w:r w:rsidR="00BE4B1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) стање готовине </w:t>
      </w:r>
      <w:r w:rsidR="008D4BAA">
        <w:rPr>
          <w:rFonts w:ascii="Times New Roman" w:hAnsi="Times New Roman" w:cs="Times New Roman"/>
          <w:iCs/>
          <w:sz w:val="24"/>
          <w:szCs w:val="24"/>
          <w:lang w:val="sr-Cyrl-RS"/>
        </w:rPr>
        <w:t>31</w:t>
      </w:r>
      <w:r w:rsidR="000F1392">
        <w:rPr>
          <w:rFonts w:ascii="Times New Roman" w:hAnsi="Times New Roman" w:cs="Times New Roman"/>
          <w:iCs/>
          <w:sz w:val="24"/>
          <w:szCs w:val="24"/>
          <w:lang w:val="sr-Latn-RS"/>
        </w:rPr>
        <w:t>.</w:t>
      </w:r>
      <w:r w:rsidR="008D4BAA">
        <w:rPr>
          <w:rFonts w:ascii="Times New Roman" w:hAnsi="Times New Roman" w:cs="Times New Roman"/>
          <w:iCs/>
          <w:sz w:val="24"/>
          <w:szCs w:val="24"/>
          <w:lang w:val="sr-Cyrl-RS"/>
        </w:rPr>
        <w:t>12</w:t>
      </w:r>
      <w:r w:rsidR="00825296">
        <w:rPr>
          <w:rFonts w:ascii="Times New Roman" w:hAnsi="Times New Roman" w:cs="Times New Roman"/>
          <w:iCs/>
          <w:sz w:val="24"/>
          <w:szCs w:val="24"/>
          <w:lang w:val="sr-Cyrl-RS"/>
        </w:rPr>
        <w:t>.202</w:t>
      </w:r>
      <w:r w:rsidR="004C20DD">
        <w:rPr>
          <w:rFonts w:ascii="Times New Roman" w:hAnsi="Times New Roman" w:cs="Times New Roman"/>
          <w:iCs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.г. износи </w:t>
      </w:r>
      <w:r w:rsidR="008D4BAA">
        <w:rPr>
          <w:rFonts w:ascii="Times New Roman" w:hAnsi="Times New Roman" w:cs="Times New Roman"/>
          <w:iCs/>
          <w:sz w:val="24"/>
          <w:szCs w:val="24"/>
          <w:lang w:val="sr-Cyrl-RS"/>
        </w:rPr>
        <w:t>79.461</w:t>
      </w:r>
      <w:r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хиљада динара.</w:t>
      </w:r>
    </w:p>
    <w:p w:rsidR="00C84619" w:rsidRDefault="00C84619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Из пословних активности остварен је нето прилив у износу од  </w:t>
      </w:r>
      <w:r w:rsidR="008D4BAA">
        <w:rPr>
          <w:rFonts w:ascii="Times New Roman" w:hAnsi="Times New Roman" w:cs="Times New Roman"/>
          <w:iCs/>
          <w:sz w:val="24"/>
          <w:szCs w:val="24"/>
          <w:lang w:val="sr-Cyrl-RS"/>
        </w:rPr>
        <w:t>192.157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динара, </w:t>
      </w:r>
      <w:r w:rsidR="005C5C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из активности инвестирања остварен је нето одлив у износу од </w:t>
      </w:r>
      <w:r w:rsidR="00D12572">
        <w:rPr>
          <w:rFonts w:ascii="Times New Roman" w:hAnsi="Times New Roman" w:cs="Times New Roman"/>
          <w:iCs/>
          <w:sz w:val="24"/>
          <w:szCs w:val="24"/>
          <w:lang w:val="sr-Cyrl-RS"/>
        </w:rPr>
        <w:t>8.796</w:t>
      </w:r>
      <w:r w:rsidR="005C5C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</w:t>
      </w:r>
      <w:r w:rsidR="008851E0">
        <w:rPr>
          <w:rFonts w:ascii="Times New Roman" w:hAnsi="Times New Roman" w:cs="Times New Roman"/>
          <w:iCs/>
          <w:sz w:val="24"/>
          <w:szCs w:val="24"/>
          <w:lang w:val="sr-Cyrl-RS"/>
        </w:rPr>
        <w:t>а</w:t>
      </w:r>
      <w:r w:rsidR="005C5C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динара, из активности финансирања остварен је нето одлив у износу од </w:t>
      </w:r>
      <w:r w:rsidR="00D12572">
        <w:rPr>
          <w:rFonts w:ascii="Times New Roman" w:hAnsi="Times New Roman" w:cs="Times New Roman"/>
          <w:iCs/>
          <w:sz w:val="24"/>
          <w:szCs w:val="24"/>
          <w:lang w:val="sr-Cyrl-RS"/>
        </w:rPr>
        <w:t>153.206</w:t>
      </w:r>
      <w:r w:rsidR="005C5C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</w:t>
      </w:r>
      <w:r w:rsidR="004C20DD">
        <w:rPr>
          <w:rFonts w:ascii="Times New Roman" w:hAnsi="Times New Roman" w:cs="Times New Roman"/>
          <w:iCs/>
          <w:sz w:val="24"/>
          <w:szCs w:val="24"/>
          <w:lang w:val="sr-Cyrl-RS"/>
        </w:rPr>
        <w:t>а</w:t>
      </w:r>
      <w:r w:rsidR="005C5C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 , што укупно чини нето </w:t>
      </w:r>
      <w:r w:rsidR="00D25931">
        <w:rPr>
          <w:rFonts w:ascii="Times New Roman" w:hAnsi="Times New Roman" w:cs="Times New Roman"/>
          <w:iCs/>
          <w:sz w:val="24"/>
          <w:szCs w:val="24"/>
          <w:lang w:val="sr-Cyrl-RS"/>
        </w:rPr>
        <w:t>прилив</w:t>
      </w:r>
      <w:r w:rsidR="005C5C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од </w:t>
      </w:r>
      <w:r w:rsidR="00D12572">
        <w:rPr>
          <w:rFonts w:ascii="Times New Roman" w:hAnsi="Times New Roman" w:cs="Times New Roman"/>
          <w:iCs/>
          <w:sz w:val="24"/>
          <w:szCs w:val="24"/>
          <w:lang w:val="sr-Cyrl-RS"/>
        </w:rPr>
        <w:t>30.155</w:t>
      </w:r>
      <w:r w:rsidR="0032559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5C5C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динара. 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 ТРОШКОВИ ЗАПОСЛЕНИХ</w:t>
      </w:r>
    </w:p>
    <w:p w:rsidR="001F3F7E" w:rsidRDefault="001F3F7E" w:rsidP="00B311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Трошкови зарада запо</w:t>
      </w:r>
      <w:r w:rsidR="009E714E">
        <w:rPr>
          <w:rFonts w:ascii="Times New Roman" w:hAnsi="Times New Roman" w:cs="Times New Roman"/>
          <w:sz w:val="24"/>
          <w:szCs w:val="24"/>
          <w:lang w:val="sr-Cyrl-RS"/>
        </w:rPr>
        <w:t>слених у периоду  од  01.01.-</w:t>
      </w:r>
      <w:r w:rsidR="00E9015C">
        <w:rPr>
          <w:rFonts w:ascii="Times New Roman" w:hAnsi="Times New Roman" w:cs="Times New Roman"/>
          <w:sz w:val="24"/>
          <w:szCs w:val="24"/>
          <w:lang w:val="sr-Cyrl-RS"/>
        </w:rPr>
        <w:t>31.12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F1AA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="00FF1A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 у планираним оквирима</w:t>
      </w:r>
      <w:r w:rsidR="00FF1AA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311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(трошкови зарада су остварени </w:t>
      </w:r>
      <w:r w:rsidR="006910E2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E9015C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% у односу на планиране </w:t>
      </w:r>
      <w:r w:rsidR="000F1392">
        <w:rPr>
          <w:rFonts w:ascii="Times New Roman" w:hAnsi="Times New Roman" w:cs="Times New Roman"/>
          <w:sz w:val="24"/>
          <w:szCs w:val="24"/>
          <w:lang w:val="sr-Latn-RS"/>
        </w:rPr>
        <w:t>за</w:t>
      </w:r>
      <w:r w:rsidR="001318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015C">
        <w:rPr>
          <w:rFonts w:ascii="Times New Roman" w:hAnsi="Times New Roman" w:cs="Times New Roman"/>
          <w:sz w:val="24"/>
          <w:szCs w:val="24"/>
          <w:lang w:val="sr-Cyrl-RS"/>
        </w:rPr>
        <w:t>пословну</w:t>
      </w:r>
      <w:r w:rsidR="001318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1392">
        <w:rPr>
          <w:rFonts w:ascii="Times New Roman" w:hAnsi="Times New Roman" w:cs="Times New Roman"/>
          <w:sz w:val="24"/>
          <w:szCs w:val="24"/>
          <w:lang w:val="sr-Latn-RS"/>
        </w:rPr>
        <w:t xml:space="preserve"> 202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F1392">
        <w:rPr>
          <w:rFonts w:ascii="Times New Roman" w:hAnsi="Times New Roman" w:cs="Times New Roman"/>
          <w:sz w:val="24"/>
          <w:szCs w:val="24"/>
          <w:lang w:val="sr-Latn-RS"/>
        </w:rPr>
        <w:t>.годин</w:t>
      </w:r>
      <w:r w:rsidR="006910E2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38440B" w:rsidRDefault="001F3F7E" w:rsidP="00B311B5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Накнаде члановима надзорног одбора остварене су </w:t>
      </w:r>
      <w:r w:rsidR="00E9015C">
        <w:rPr>
          <w:rFonts w:ascii="Times New Roman" w:hAnsi="Times New Roman" w:cs="Times New Roman"/>
          <w:sz w:val="24"/>
          <w:szCs w:val="24"/>
          <w:lang w:val="sr-Cyrl-RS"/>
        </w:rPr>
        <w:t>95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%, путни трошкови запослених остварени су </w:t>
      </w:r>
      <w:r w:rsidR="00A25AAA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E9015C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%, дневнице за службено путовање остварене су </w:t>
      </w:r>
      <w:r w:rsidR="00E9015C">
        <w:rPr>
          <w:rFonts w:ascii="Times New Roman" w:hAnsi="Times New Roman" w:cs="Times New Roman"/>
          <w:sz w:val="24"/>
          <w:szCs w:val="24"/>
          <w:lang w:val="sr-Cyrl-RS"/>
        </w:rPr>
        <w:t>50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%, накнаде трошкова на службеном путу остварене су </w:t>
      </w:r>
      <w:r w:rsidR="00E9015C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141D31">
        <w:rPr>
          <w:rFonts w:ascii="Times New Roman" w:hAnsi="Times New Roman" w:cs="Times New Roman"/>
          <w:sz w:val="24"/>
          <w:szCs w:val="24"/>
          <w:lang w:val="sr-Cyrl-RS"/>
        </w:rPr>
        <w:t>%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51DA5">
        <w:rPr>
          <w:rFonts w:ascii="Times New Roman" w:hAnsi="Times New Roman" w:cs="Times New Roman"/>
          <w:sz w:val="24"/>
          <w:szCs w:val="24"/>
          <w:lang w:val="sr-Cyrl-RS"/>
        </w:rPr>
        <w:t xml:space="preserve">трошкови уговора о делу  остварени су 13%,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 све у односу на планирано </w:t>
      </w:r>
      <w:r w:rsidR="009E714E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E9015C">
        <w:rPr>
          <w:rFonts w:ascii="Times New Roman" w:hAnsi="Times New Roman" w:cs="Times New Roman"/>
          <w:sz w:val="24"/>
          <w:szCs w:val="24"/>
          <w:lang w:val="sr-Cyrl-RS"/>
        </w:rPr>
        <w:t>целу пословну</w:t>
      </w:r>
      <w:r w:rsidR="001318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76D8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EC76D8">
        <w:rPr>
          <w:rFonts w:ascii="Times New Roman" w:hAnsi="Times New Roman" w:cs="Times New Roman"/>
          <w:sz w:val="24"/>
          <w:szCs w:val="24"/>
          <w:lang w:val="sr-Cyrl-RS"/>
        </w:rPr>
        <w:t>. годин</w:t>
      </w:r>
      <w:r w:rsidR="006910E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41D3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F3BFD" w:rsidRDefault="00CF3BFD" w:rsidP="00B311B5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F3BFD" w:rsidRPr="00CF3BFD" w:rsidRDefault="00CF3BFD" w:rsidP="00B311B5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P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5. ДИНАМИКА ЗАПОСЛЕНИХ</w:t>
      </w:r>
    </w:p>
    <w:p w:rsidR="001F3F7E" w:rsidRDefault="001F3F7E" w:rsidP="001F3F7E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Планирано је да је на крају</w:t>
      </w:r>
      <w:r w:rsidR="001318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015C">
        <w:rPr>
          <w:rFonts w:ascii="Times New Roman" w:hAnsi="Times New Roman" w:cs="Times New Roman"/>
          <w:sz w:val="24"/>
          <w:szCs w:val="24"/>
          <w:lang w:val="sr-Cyrl-RS"/>
        </w:rPr>
        <w:t>четвртог</w:t>
      </w:r>
      <w:r w:rsidR="006910E2">
        <w:rPr>
          <w:rFonts w:ascii="Times New Roman" w:hAnsi="Times New Roman" w:cs="Times New Roman"/>
          <w:sz w:val="24"/>
          <w:szCs w:val="24"/>
          <w:lang w:val="sr-Cyrl-RS"/>
        </w:rPr>
        <w:t xml:space="preserve"> квартала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пословне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 број запослених на неодређено време </w:t>
      </w:r>
      <w:r w:rsidR="001F4BC3">
        <w:rPr>
          <w:rFonts w:ascii="Times New Roman" w:hAnsi="Times New Roman" w:cs="Times New Roman"/>
          <w:sz w:val="24"/>
          <w:szCs w:val="24"/>
          <w:lang w:val="sr-Cyrl-RS"/>
        </w:rPr>
        <w:t>97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број запослених на одређено време 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Остварено је  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E9015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5374DF">
        <w:rPr>
          <w:rFonts w:ascii="Times New Roman" w:hAnsi="Times New Roman" w:cs="Times New Roman"/>
          <w:sz w:val="24"/>
          <w:szCs w:val="24"/>
          <w:lang w:val="sr-Cyrl-RS"/>
        </w:rPr>
        <w:t xml:space="preserve">  запослених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на неодређено време и 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9015C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запослених на одређено време.</w:t>
      </w: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="000B6C54" w:rsidRPr="000B6C54">
        <w:rPr>
          <w:rFonts w:ascii="Times New Roman" w:hAnsi="Times New Roman" w:cs="Times New Roman"/>
          <w:sz w:val="24"/>
          <w:szCs w:val="24"/>
          <w:lang w:val="sr-Cyrl-RS"/>
        </w:rPr>
        <w:t>РАСПОН</w:t>
      </w:r>
      <w:r w:rsidR="000B6C54">
        <w:rPr>
          <w:rFonts w:ascii="Times New Roman" w:hAnsi="Times New Roman" w:cs="Times New Roman"/>
          <w:sz w:val="24"/>
          <w:szCs w:val="24"/>
          <w:lang w:val="sr-Cyrl-RS"/>
        </w:rPr>
        <w:t xml:space="preserve"> ПЛАНИРАНИХ И ИСПЛАЋЕНИХ ЗАРАДА</w:t>
      </w:r>
    </w:p>
    <w:p w:rsidR="00210FA2" w:rsidRDefault="00210FA2" w:rsidP="008E4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табели Распон планираних и исплаћених зарада дати су подаци о највишој и најнижој исплаћеној заради за запослене без пословодства , укупно просечно исплаћена зарада је мања  од планом предвиђене просечне зараде за запослене  без пословодства. Подаци о исплаћеној заради за пословодство односе се на зараду директора,  просечно исплаћена зарада</w:t>
      </w:r>
      <w:r w:rsidR="00E44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мања од </w:t>
      </w:r>
      <w:r w:rsidR="00E06160">
        <w:rPr>
          <w:rFonts w:ascii="Times New Roman" w:hAnsi="Times New Roman" w:cs="Times New Roman"/>
          <w:sz w:val="24"/>
          <w:szCs w:val="24"/>
          <w:lang w:val="sr-Cyrl-RS"/>
        </w:rPr>
        <w:t xml:space="preserve"> просечне зараде  која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планом предвиђен</w:t>
      </w:r>
      <w:r w:rsidR="00E06160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1D30" w:rsidRPr="00861D30" w:rsidRDefault="00861D30" w:rsidP="008E481C">
      <w:pPr>
        <w:rPr>
          <w:rFonts w:ascii="Times New Roman" w:hAnsi="Times New Roman" w:cs="Times New Roman"/>
          <w:sz w:val="24"/>
          <w:szCs w:val="24"/>
        </w:rPr>
      </w:pPr>
    </w:p>
    <w:p w:rsidR="006E7C62" w:rsidRDefault="006E7C62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СУБВЕНЦИЈЕ И ОСТАЛИ ПРИХОДИ ИЗ БУЏЕТА</w:t>
      </w:r>
    </w:p>
    <w:p w:rsidR="00861D30" w:rsidRDefault="0038440B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06160">
        <w:rPr>
          <w:rFonts w:ascii="Times New Roman" w:hAnsi="Times New Roman" w:cs="Times New Roman"/>
          <w:sz w:val="24"/>
          <w:szCs w:val="24"/>
          <w:lang w:val="sr-Cyrl-RS"/>
        </w:rPr>
        <w:t xml:space="preserve"> плану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202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. годин</w:t>
      </w:r>
      <w:r w:rsidR="00E06160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E339C9">
        <w:rPr>
          <w:rFonts w:ascii="Times New Roman" w:hAnsi="Times New Roman" w:cs="Times New Roman"/>
          <w:sz w:val="24"/>
          <w:szCs w:val="24"/>
          <w:lang w:val="sr-Cyrl-RS"/>
        </w:rPr>
        <w:t xml:space="preserve">нису  </w:t>
      </w:r>
      <w:r w:rsidR="00E06160">
        <w:rPr>
          <w:rFonts w:ascii="Times New Roman" w:hAnsi="Times New Roman" w:cs="Times New Roman"/>
          <w:sz w:val="24"/>
          <w:szCs w:val="24"/>
          <w:lang w:val="sr-Cyrl-RS"/>
        </w:rPr>
        <w:t>предвиђен</w:t>
      </w:r>
      <w:r w:rsidR="00E339C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06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39C9">
        <w:rPr>
          <w:rFonts w:ascii="Times New Roman" w:hAnsi="Times New Roman" w:cs="Times New Roman"/>
          <w:sz w:val="24"/>
          <w:szCs w:val="24"/>
          <w:lang w:val="sr-Cyrl-RS"/>
        </w:rPr>
        <w:t>субвенције и остали приходи из буџета.</w:t>
      </w:r>
    </w:p>
    <w:p w:rsidR="00E039F2" w:rsidRPr="00861D30" w:rsidRDefault="00E039F2" w:rsidP="003A2E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E7D" w:rsidRDefault="000B6C54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СРЕДСТВА ЗА ПОСЕБНЕ НАМЕНЕ</w:t>
      </w:r>
    </w:p>
    <w:p w:rsidR="005C2D89" w:rsidRPr="00F24AE6" w:rsidRDefault="005C2D89" w:rsidP="005C2D89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 средстава за посебне намене планирани су трошкови репрезентације , рекламе и пропаганде.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BD752C" w:rsidRDefault="005C2D89" w:rsidP="005C2D8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Трошкови репрезентације су остварени </w:t>
      </w:r>
      <w:r w:rsidR="00C7268B">
        <w:rPr>
          <w:rFonts w:ascii="Times New Roman" w:hAnsi="Times New Roman" w:cs="Times New Roman"/>
          <w:sz w:val="24"/>
          <w:szCs w:val="24"/>
          <w:lang w:val="sr-Cyrl-RS"/>
        </w:rPr>
        <w:t>91%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односу на планиране </w:t>
      </w:r>
      <w:r w:rsidR="00AB4E88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1318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4615">
        <w:rPr>
          <w:rFonts w:ascii="Times New Roman" w:hAnsi="Times New Roman" w:cs="Times New Roman"/>
          <w:sz w:val="24"/>
          <w:szCs w:val="24"/>
          <w:lang w:val="sr-Cyrl-RS"/>
        </w:rPr>
        <w:t>пословну</w:t>
      </w:r>
      <w:r w:rsidR="001C3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4E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202</w:t>
      </w:r>
      <w:r w:rsidR="00BD752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C3D9C">
        <w:rPr>
          <w:rFonts w:ascii="Times New Roman" w:hAnsi="Times New Roman" w:cs="Times New Roman"/>
          <w:sz w:val="24"/>
          <w:szCs w:val="24"/>
          <w:lang w:val="sr-Latn-RS"/>
        </w:rPr>
        <w:t>. годин</w:t>
      </w:r>
      <w:r w:rsidR="0066461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D752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C3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C2D89" w:rsidRPr="00F24AE6" w:rsidRDefault="005C2D89" w:rsidP="005C2D89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Трошкови за рекламу и пропаганду  остварени су </w:t>
      </w:r>
      <w:r w:rsidR="00A2725F">
        <w:rPr>
          <w:rFonts w:ascii="Times New Roman" w:hAnsi="Times New Roman" w:cs="Times New Roman"/>
          <w:sz w:val="24"/>
          <w:szCs w:val="24"/>
          <w:lang w:val="sr-Latn-RS"/>
        </w:rPr>
        <w:t>82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%  у односу на планиране </w:t>
      </w:r>
      <w:r w:rsidR="00AB4E88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664615">
        <w:rPr>
          <w:rFonts w:ascii="Times New Roman" w:hAnsi="Times New Roman" w:cs="Times New Roman"/>
          <w:sz w:val="24"/>
          <w:szCs w:val="24"/>
          <w:lang w:val="sr-Cyrl-RS"/>
        </w:rPr>
        <w:t xml:space="preserve">пословну </w:t>
      </w:r>
      <w:r w:rsidR="003D1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202</w:t>
      </w:r>
      <w:r w:rsidR="00BD752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. годин</w:t>
      </w:r>
      <w:r w:rsidR="0066461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0B6C54" w:rsidRDefault="000B6C54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0B6C54" w:rsidRP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sz w:val="24"/>
          <w:szCs w:val="24"/>
          <w:lang w:val="sr-Cyrl-RS"/>
        </w:rPr>
        <w:t>9. КРЕДИТНА ЗАДУЖЕНОСТ</w:t>
      </w:r>
      <w:bookmarkStart w:id="0" w:name="_GoBack"/>
      <w:bookmarkEnd w:id="0"/>
    </w:p>
    <w:p w:rsidR="000B6C54" w:rsidRDefault="002F05EA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Предузеће на дан </w:t>
      </w:r>
      <w:r w:rsidR="00664615">
        <w:rPr>
          <w:rFonts w:ascii="Times New Roman" w:hAnsi="Times New Roman" w:cs="Times New Roman"/>
          <w:sz w:val="24"/>
          <w:szCs w:val="24"/>
          <w:lang w:val="sr-Cyrl-RS"/>
        </w:rPr>
        <w:t>31.12.</w:t>
      </w:r>
      <w:r w:rsidR="00166154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E0181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6615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120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54">
        <w:rPr>
          <w:rFonts w:ascii="Times New Roman" w:hAnsi="Times New Roman" w:cs="Times New Roman"/>
          <w:sz w:val="24"/>
          <w:szCs w:val="24"/>
          <w:lang w:val="sr-Cyrl-RS"/>
        </w:rPr>
        <w:t xml:space="preserve">године има обавезу по кредитима за набавку опреме у укупном износу од </w:t>
      </w:r>
      <w:r w:rsidR="00B00A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4615">
        <w:rPr>
          <w:rFonts w:ascii="Times New Roman" w:hAnsi="Times New Roman" w:cs="Times New Roman"/>
          <w:sz w:val="24"/>
          <w:szCs w:val="24"/>
          <w:lang w:val="sr-Cyrl-RS"/>
        </w:rPr>
        <w:t>64.088,94</w:t>
      </w:r>
      <w:r w:rsidR="00B00ABF">
        <w:rPr>
          <w:rFonts w:ascii="Times New Roman" w:hAnsi="Times New Roman" w:cs="Times New Roman"/>
          <w:sz w:val="24"/>
          <w:szCs w:val="24"/>
          <w:lang w:val="sr-Cyrl-RS"/>
        </w:rPr>
        <w:t xml:space="preserve"> евра. Месечне обавезе по основу кредита су </w:t>
      </w:r>
      <w:r w:rsidR="00E01818">
        <w:rPr>
          <w:rFonts w:ascii="Times New Roman" w:hAnsi="Times New Roman" w:cs="Times New Roman"/>
          <w:sz w:val="24"/>
          <w:szCs w:val="24"/>
          <w:lang w:val="sr-Cyrl-RS"/>
        </w:rPr>
        <w:t>3.712</w:t>
      </w:r>
      <w:r w:rsidR="00B00ABF">
        <w:rPr>
          <w:rFonts w:ascii="Times New Roman" w:hAnsi="Times New Roman" w:cs="Times New Roman"/>
          <w:sz w:val="24"/>
          <w:szCs w:val="24"/>
          <w:lang w:val="sr-Cyrl-RS"/>
        </w:rPr>
        <w:t xml:space="preserve"> евра у динарској  противвредности  по средњем курсу</w:t>
      </w:r>
      <w:r w:rsidR="004E76B1">
        <w:rPr>
          <w:rFonts w:ascii="Times New Roman" w:hAnsi="Times New Roman" w:cs="Times New Roman"/>
          <w:sz w:val="24"/>
          <w:szCs w:val="24"/>
          <w:lang w:val="sr-Cyrl-RS"/>
        </w:rPr>
        <w:t xml:space="preserve"> НБС</w:t>
      </w:r>
      <w:r w:rsidR="00B00ABF">
        <w:rPr>
          <w:rFonts w:ascii="Times New Roman" w:hAnsi="Times New Roman" w:cs="Times New Roman"/>
          <w:sz w:val="24"/>
          <w:szCs w:val="24"/>
          <w:lang w:val="sr-Cyrl-RS"/>
        </w:rPr>
        <w:t xml:space="preserve"> на дан плаћања рате главнице. Плаћањ</w:t>
      </w:r>
      <w:r w:rsidR="004E76B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00ABF">
        <w:rPr>
          <w:rFonts w:ascii="Times New Roman" w:hAnsi="Times New Roman" w:cs="Times New Roman"/>
          <w:sz w:val="24"/>
          <w:szCs w:val="24"/>
          <w:lang w:val="sr-Cyrl-RS"/>
        </w:rPr>
        <w:t xml:space="preserve"> камате врши се по истеку месеца и износи </w:t>
      </w:r>
      <w:r w:rsidR="004E76B1">
        <w:rPr>
          <w:rFonts w:ascii="Times New Roman" w:hAnsi="Times New Roman" w:cs="Times New Roman"/>
          <w:sz w:val="24"/>
          <w:szCs w:val="24"/>
          <w:lang w:val="sr-Cyrl-RS"/>
        </w:rPr>
        <w:t xml:space="preserve">приближно </w:t>
      </w:r>
      <w:r w:rsidR="001F7993">
        <w:rPr>
          <w:rFonts w:ascii="Times New Roman" w:hAnsi="Times New Roman" w:cs="Times New Roman"/>
          <w:sz w:val="24"/>
          <w:szCs w:val="24"/>
          <w:lang w:val="sr-Cyrl-RS"/>
        </w:rPr>
        <w:t>660</w:t>
      </w:r>
      <w:r w:rsidR="004E76B1">
        <w:rPr>
          <w:rFonts w:ascii="Times New Roman" w:hAnsi="Times New Roman" w:cs="Times New Roman"/>
          <w:sz w:val="24"/>
          <w:szCs w:val="24"/>
          <w:lang w:val="sr-Cyrl-RS"/>
        </w:rPr>
        <w:t xml:space="preserve"> евра, такође у динарској противвредности по средњем курсу НБС на дан плаћања.</w:t>
      </w:r>
    </w:p>
    <w:p w:rsidR="003A2E7D" w:rsidRPr="00E44A52" w:rsidRDefault="003A2E7D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E7D" w:rsidRDefault="000B6C54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377C0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3A2E7D" w:rsidRPr="009377C0">
        <w:rPr>
          <w:rFonts w:ascii="Times New Roman" w:hAnsi="Times New Roman" w:cs="Times New Roman"/>
          <w:sz w:val="24"/>
          <w:szCs w:val="24"/>
          <w:lang w:val="sr-Cyrl-RS"/>
        </w:rPr>
        <w:t>. ИЗВЕШТАЈ О ИНВЕСТИЦИЈАМА</w:t>
      </w:r>
    </w:p>
    <w:p w:rsidR="00E039F2" w:rsidRPr="00A2725F" w:rsidRDefault="00AA5BFF" w:rsidP="000B6C5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прегледу планираних и остварених инвестиција у </w:t>
      </w:r>
      <w:r w:rsidR="001147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A8D">
        <w:rPr>
          <w:rFonts w:ascii="Times New Roman" w:hAnsi="Times New Roman" w:cs="Times New Roman"/>
          <w:sz w:val="24"/>
          <w:szCs w:val="24"/>
          <w:lang w:val="sr-Latn-RS"/>
        </w:rPr>
        <w:t xml:space="preserve">току </w:t>
      </w:r>
      <w:r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1F7993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</w:t>
      </w:r>
      <w:r w:rsidR="004E76B1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може се видети која је опрема набављена и у ком износу. Опрема чија је  набавка планирана , а није реализована,</w:t>
      </w:r>
      <w:r w:rsidR="00E039F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набавке ће се обавити у </w:t>
      </w:r>
      <w:r w:rsidR="009377C0">
        <w:rPr>
          <w:rFonts w:ascii="Times New Roman" w:hAnsi="Times New Roman" w:cs="Times New Roman"/>
          <w:sz w:val="24"/>
          <w:szCs w:val="24"/>
          <w:lang w:val="sr-Cyrl-RS"/>
        </w:rPr>
        <w:t>наредној пословној години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у складу са потреб</w:t>
      </w:r>
      <w:r w:rsidR="00DA3A8D">
        <w:rPr>
          <w:rFonts w:ascii="Times New Roman" w:hAnsi="Times New Roman" w:cs="Times New Roman"/>
          <w:sz w:val="24"/>
          <w:szCs w:val="24"/>
          <w:lang w:val="sr-Cyrl-RS"/>
        </w:rPr>
        <w:t>ама и могућностима предузећ</w:t>
      </w:r>
      <w:r w:rsidR="009377C0">
        <w:rPr>
          <w:rFonts w:ascii="Times New Roman" w:hAnsi="Times New Roman" w:cs="Times New Roman"/>
          <w:sz w:val="24"/>
          <w:szCs w:val="24"/>
          <w:lang w:val="sr-Latn-RS"/>
        </w:rPr>
        <w:t>а</w:t>
      </w:r>
      <w:r w:rsidR="009377C0">
        <w:rPr>
          <w:rFonts w:ascii="Times New Roman" w:hAnsi="Times New Roman" w:cs="Times New Roman"/>
          <w:sz w:val="24"/>
          <w:szCs w:val="24"/>
          <w:lang w:val="sr-Cyrl-RS"/>
        </w:rPr>
        <w:t xml:space="preserve"> и усвојеним програмом пословања за 2025. годину.</w:t>
      </w:r>
    </w:p>
    <w:p w:rsidR="00E039F2" w:rsidRDefault="00E039F2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6C54" w:rsidRP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sz w:val="24"/>
          <w:szCs w:val="24"/>
          <w:lang w:val="sr-Cyrl-RS"/>
        </w:rPr>
        <w:t>11. ПОТРАЖИВАЊА, ОБАВЕЗЕ И СУДСКИ СПОРОВИ</w:t>
      </w:r>
    </w:p>
    <w:p w:rsidR="007E7A86" w:rsidRDefault="0051747E" w:rsidP="00E039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7A86">
        <w:rPr>
          <w:rFonts w:ascii="Times New Roman" w:hAnsi="Times New Roman" w:cs="Times New Roman"/>
          <w:sz w:val="24"/>
          <w:szCs w:val="24"/>
          <w:lang w:val="sr-Cyrl-RS"/>
        </w:rPr>
        <w:t>У табели потраживања приказана је старосна структура потраживања од купаца по периодима са напоменом да су за потраживања од  грађана за комуналне услуге , а која  су старија од 12 месеци , предати предлози за извршење јавним извршитељима.</w:t>
      </w:r>
    </w:p>
    <w:p w:rsidR="00E73B4D" w:rsidRPr="00E73B4D" w:rsidRDefault="00E73B4D" w:rsidP="007E7A86">
      <w:pPr>
        <w:pStyle w:val="NoSpacing"/>
        <w:rPr>
          <w:rFonts w:ascii="Times New Roman" w:hAnsi="Times New Roman" w:cs="Times New Roman"/>
          <w:lang w:val="sr-Cyrl-RS"/>
        </w:rPr>
      </w:pPr>
    </w:p>
    <w:p w:rsidR="00E73B4D" w:rsidRPr="00E73B4D" w:rsidRDefault="007E7A86" w:rsidP="007E7A86">
      <w:pPr>
        <w:pStyle w:val="NoSpacing"/>
        <w:rPr>
          <w:rFonts w:ascii="Times New Roman" w:hAnsi="Times New Roman" w:cs="Times New Roman"/>
          <w:lang w:val="sr-Cyrl-RS"/>
        </w:rPr>
      </w:pPr>
      <w:r w:rsidRPr="00E73B4D">
        <w:rPr>
          <w:rFonts w:ascii="Times New Roman" w:hAnsi="Times New Roman" w:cs="Times New Roman"/>
          <w:lang w:val="sr-Cyrl-RS"/>
        </w:rPr>
        <w:t xml:space="preserve">Структура Потраживња укупног износа од </w:t>
      </w:r>
      <w:r w:rsidR="00AC309F">
        <w:rPr>
          <w:rFonts w:ascii="Times New Roman" w:hAnsi="Times New Roman" w:cs="Times New Roman"/>
          <w:lang w:val="sr-Cyrl-RS"/>
        </w:rPr>
        <w:t>180.250.621</w:t>
      </w:r>
      <w:r w:rsidRPr="00E73B4D">
        <w:rPr>
          <w:rFonts w:ascii="Times New Roman" w:hAnsi="Times New Roman" w:cs="Times New Roman"/>
          <w:lang w:val="sr-Cyrl-RS"/>
        </w:rPr>
        <w:t xml:space="preserve"> динара  је следећа:</w:t>
      </w:r>
    </w:p>
    <w:p w:rsidR="007E7A86" w:rsidRPr="00E73B4D" w:rsidRDefault="007E7A86" w:rsidP="007E7A86">
      <w:pPr>
        <w:pStyle w:val="NoSpacing"/>
        <w:rPr>
          <w:rFonts w:ascii="Times New Roman" w:hAnsi="Times New Roman" w:cs="Times New Roman"/>
          <w:lang w:val="sr-Cyrl-RS"/>
        </w:rPr>
      </w:pPr>
      <w:r w:rsidRPr="00E73B4D">
        <w:rPr>
          <w:rFonts w:ascii="Times New Roman" w:hAnsi="Times New Roman" w:cs="Times New Roman"/>
          <w:lang w:val="sr-Cyrl-RS"/>
        </w:rPr>
        <w:t>- Купци – привреда Златибор и Чајетина.................................................................</w:t>
      </w:r>
      <w:r w:rsidR="00E73B4D">
        <w:rPr>
          <w:rFonts w:ascii="Times New Roman" w:hAnsi="Times New Roman" w:cs="Times New Roman"/>
          <w:lang w:val="sr-Cyrl-RS"/>
        </w:rPr>
        <w:t xml:space="preserve">     </w:t>
      </w:r>
      <w:r w:rsidR="00AC309F">
        <w:rPr>
          <w:rFonts w:ascii="Times New Roman" w:hAnsi="Times New Roman" w:cs="Times New Roman"/>
          <w:lang w:val="sr-Cyrl-RS"/>
        </w:rPr>
        <w:t>76.807.559</w:t>
      </w:r>
      <w:r w:rsidRPr="00E73B4D">
        <w:rPr>
          <w:rFonts w:ascii="Times New Roman" w:hAnsi="Times New Roman" w:cs="Times New Roman"/>
          <w:lang w:val="sr-Cyrl-RS"/>
        </w:rPr>
        <w:t xml:space="preserve"> динара</w:t>
      </w:r>
    </w:p>
    <w:p w:rsidR="007E7A86" w:rsidRPr="00E73B4D" w:rsidRDefault="007E7A86" w:rsidP="007E7A86">
      <w:pPr>
        <w:pStyle w:val="NoSpacing"/>
        <w:rPr>
          <w:rFonts w:ascii="Times New Roman" w:hAnsi="Times New Roman" w:cs="Times New Roman"/>
          <w:lang w:val="sr-Cyrl-RS"/>
        </w:rPr>
      </w:pPr>
      <w:r w:rsidRPr="00E73B4D">
        <w:rPr>
          <w:rFonts w:ascii="Times New Roman" w:hAnsi="Times New Roman" w:cs="Times New Roman"/>
          <w:lang w:val="sr-Cyrl-RS"/>
        </w:rPr>
        <w:t xml:space="preserve">- Купци – привреда Мачкат (стари водовод)............................................................  </w:t>
      </w:r>
      <w:r w:rsidR="00E73B4D">
        <w:rPr>
          <w:rFonts w:ascii="Times New Roman" w:hAnsi="Times New Roman" w:cs="Times New Roman"/>
          <w:lang w:val="sr-Cyrl-RS"/>
        </w:rPr>
        <w:t xml:space="preserve">    </w:t>
      </w:r>
      <w:r w:rsidR="00AC309F">
        <w:rPr>
          <w:rFonts w:ascii="Times New Roman" w:hAnsi="Times New Roman" w:cs="Times New Roman"/>
          <w:lang w:val="sr-Cyrl-RS"/>
        </w:rPr>
        <w:t>1.818.096</w:t>
      </w:r>
      <w:r w:rsidRPr="00E73B4D">
        <w:rPr>
          <w:rFonts w:ascii="Times New Roman" w:hAnsi="Times New Roman" w:cs="Times New Roman"/>
          <w:lang w:val="sr-Cyrl-RS"/>
        </w:rPr>
        <w:t xml:space="preserve"> динара</w:t>
      </w:r>
    </w:p>
    <w:p w:rsidR="007E7A86" w:rsidRPr="00E73B4D" w:rsidRDefault="007E7A86" w:rsidP="007E7A86">
      <w:pPr>
        <w:pStyle w:val="NoSpacing"/>
        <w:rPr>
          <w:rFonts w:ascii="Times New Roman" w:hAnsi="Times New Roman" w:cs="Times New Roman"/>
          <w:lang w:val="sr-Cyrl-RS"/>
        </w:rPr>
      </w:pPr>
      <w:r w:rsidRPr="00E73B4D">
        <w:rPr>
          <w:rFonts w:ascii="Times New Roman" w:hAnsi="Times New Roman" w:cs="Times New Roman"/>
          <w:lang w:val="sr-Cyrl-RS"/>
        </w:rPr>
        <w:t xml:space="preserve">- Купци – привреда Сиригојно ..................................................................................   </w:t>
      </w:r>
      <w:r w:rsidR="00E73B4D">
        <w:rPr>
          <w:rFonts w:ascii="Times New Roman" w:hAnsi="Times New Roman" w:cs="Times New Roman"/>
          <w:lang w:val="sr-Cyrl-RS"/>
        </w:rPr>
        <w:t xml:space="preserve">  </w:t>
      </w:r>
      <w:r w:rsidR="00AC309F">
        <w:rPr>
          <w:rFonts w:ascii="Times New Roman" w:hAnsi="Times New Roman" w:cs="Times New Roman"/>
          <w:lang w:val="sr-Cyrl-RS"/>
        </w:rPr>
        <w:t xml:space="preserve">   </w:t>
      </w:r>
      <w:r w:rsidR="00E73B4D">
        <w:rPr>
          <w:rFonts w:ascii="Times New Roman" w:hAnsi="Times New Roman" w:cs="Times New Roman"/>
          <w:lang w:val="sr-Cyrl-RS"/>
        </w:rPr>
        <w:t xml:space="preserve"> </w:t>
      </w:r>
      <w:r w:rsidR="00AC309F">
        <w:rPr>
          <w:rFonts w:ascii="Times New Roman" w:hAnsi="Times New Roman" w:cs="Times New Roman"/>
          <w:lang w:val="sr-Cyrl-RS"/>
        </w:rPr>
        <w:t>995.951</w:t>
      </w:r>
      <w:r w:rsidRPr="00E73B4D">
        <w:rPr>
          <w:rFonts w:ascii="Times New Roman" w:hAnsi="Times New Roman" w:cs="Times New Roman"/>
          <w:lang w:val="sr-Cyrl-RS"/>
        </w:rPr>
        <w:t xml:space="preserve"> динара</w:t>
      </w:r>
    </w:p>
    <w:p w:rsidR="007E7A86" w:rsidRPr="00E73B4D" w:rsidRDefault="007E7A86" w:rsidP="007E7A86">
      <w:pPr>
        <w:pStyle w:val="NoSpacing"/>
        <w:rPr>
          <w:rFonts w:ascii="Times New Roman" w:hAnsi="Times New Roman" w:cs="Times New Roman"/>
          <w:lang w:val="sr-Cyrl-RS"/>
        </w:rPr>
      </w:pPr>
      <w:r w:rsidRPr="00E73B4D">
        <w:rPr>
          <w:rFonts w:ascii="Times New Roman" w:hAnsi="Times New Roman" w:cs="Times New Roman"/>
          <w:lang w:val="sr-Cyrl-RS"/>
        </w:rPr>
        <w:t xml:space="preserve">- Купци – </w:t>
      </w:r>
      <w:r w:rsidR="008A22D8">
        <w:rPr>
          <w:rFonts w:ascii="Times New Roman" w:hAnsi="Times New Roman" w:cs="Times New Roman"/>
          <w:lang w:val="sr-Cyrl-RS"/>
        </w:rPr>
        <w:t xml:space="preserve">привреда </w:t>
      </w:r>
      <w:r w:rsidRPr="00E73B4D">
        <w:rPr>
          <w:rFonts w:ascii="Times New Roman" w:hAnsi="Times New Roman" w:cs="Times New Roman"/>
          <w:lang w:val="sr-Cyrl-RS"/>
        </w:rPr>
        <w:t xml:space="preserve">Мачкат </w:t>
      </w:r>
      <w:r w:rsidR="008A22D8">
        <w:rPr>
          <w:rFonts w:ascii="Times New Roman" w:hAnsi="Times New Roman" w:cs="Times New Roman"/>
          <w:lang w:val="sr-Cyrl-RS"/>
        </w:rPr>
        <w:t>(</w:t>
      </w:r>
      <w:r w:rsidRPr="00E73B4D">
        <w:rPr>
          <w:rFonts w:ascii="Times New Roman" w:hAnsi="Times New Roman" w:cs="Times New Roman"/>
          <w:lang w:val="sr-Cyrl-RS"/>
        </w:rPr>
        <w:t>нови водовод</w:t>
      </w:r>
      <w:r w:rsidR="008A22D8">
        <w:rPr>
          <w:rFonts w:ascii="Times New Roman" w:hAnsi="Times New Roman" w:cs="Times New Roman"/>
          <w:lang w:val="sr-Cyrl-RS"/>
        </w:rPr>
        <w:t>)</w:t>
      </w:r>
      <w:r w:rsidRPr="00E73B4D">
        <w:rPr>
          <w:rFonts w:ascii="Times New Roman" w:hAnsi="Times New Roman" w:cs="Times New Roman"/>
          <w:lang w:val="sr-Cyrl-RS"/>
        </w:rPr>
        <w:t>......</w:t>
      </w:r>
      <w:r w:rsidR="008A22D8">
        <w:rPr>
          <w:rFonts w:ascii="Times New Roman" w:hAnsi="Times New Roman" w:cs="Times New Roman"/>
          <w:lang w:val="sr-Cyrl-RS"/>
        </w:rPr>
        <w:t>...</w:t>
      </w:r>
      <w:r w:rsidRPr="00E73B4D">
        <w:rPr>
          <w:rFonts w:ascii="Times New Roman" w:hAnsi="Times New Roman" w:cs="Times New Roman"/>
          <w:lang w:val="sr-Cyrl-RS"/>
        </w:rPr>
        <w:t>....</w:t>
      </w:r>
      <w:r w:rsidR="008A22D8">
        <w:rPr>
          <w:rFonts w:ascii="Times New Roman" w:hAnsi="Times New Roman" w:cs="Times New Roman"/>
          <w:lang w:val="sr-Cyrl-RS"/>
        </w:rPr>
        <w:t xml:space="preserve">.................................................  </w:t>
      </w:r>
      <w:r w:rsidR="00E73B4D">
        <w:rPr>
          <w:rFonts w:ascii="Times New Roman" w:hAnsi="Times New Roman" w:cs="Times New Roman"/>
          <w:lang w:val="sr-Cyrl-RS"/>
        </w:rPr>
        <w:t xml:space="preserve"> </w:t>
      </w:r>
      <w:r w:rsidRPr="00E73B4D">
        <w:rPr>
          <w:rFonts w:ascii="Times New Roman" w:hAnsi="Times New Roman" w:cs="Times New Roman"/>
          <w:lang w:val="sr-Cyrl-RS"/>
        </w:rPr>
        <w:t xml:space="preserve"> </w:t>
      </w:r>
      <w:r w:rsidR="00E73B4D">
        <w:rPr>
          <w:rFonts w:ascii="Times New Roman" w:hAnsi="Times New Roman" w:cs="Times New Roman"/>
          <w:lang w:val="sr-Cyrl-RS"/>
        </w:rPr>
        <w:t xml:space="preserve"> </w:t>
      </w:r>
      <w:r w:rsidR="00AC309F">
        <w:rPr>
          <w:rFonts w:ascii="Times New Roman" w:hAnsi="Times New Roman" w:cs="Times New Roman"/>
          <w:lang w:val="sr-Cyrl-RS"/>
        </w:rPr>
        <w:t>1.848.617</w:t>
      </w:r>
      <w:r w:rsidRPr="00E73B4D">
        <w:rPr>
          <w:rFonts w:ascii="Times New Roman" w:hAnsi="Times New Roman" w:cs="Times New Roman"/>
          <w:lang w:val="sr-Cyrl-RS"/>
        </w:rPr>
        <w:t xml:space="preserve"> динара</w:t>
      </w:r>
    </w:p>
    <w:p w:rsidR="007E7A86" w:rsidRPr="00E73B4D" w:rsidRDefault="007E7A86" w:rsidP="007E7A86">
      <w:pPr>
        <w:pStyle w:val="NoSpacing"/>
        <w:rPr>
          <w:rFonts w:ascii="Times New Roman" w:hAnsi="Times New Roman" w:cs="Times New Roman"/>
          <w:lang w:val="sr-Cyrl-RS"/>
        </w:rPr>
      </w:pPr>
      <w:r w:rsidRPr="00E73B4D">
        <w:rPr>
          <w:rFonts w:ascii="Times New Roman" w:hAnsi="Times New Roman" w:cs="Times New Roman"/>
          <w:lang w:val="sr-Cyrl-RS"/>
        </w:rPr>
        <w:t>- Купци- домаћинства и власници викенд кућа и апартмана(за воду)...................</w:t>
      </w:r>
      <w:r w:rsidR="00E73B4D">
        <w:rPr>
          <w:rFonts w:ascii="Times New Roman" w:hAnsi="Times New Roman" w:cs="Times New Roman"/>
          <w:lang w:val="sr-Cyrl-RS"/>
        </w:rPr>
        <w:t xml:space="preserve">    </w:t>
      </w:r>
      <w:r w:rsidR="00AC309F">
        <w:rPr>
          <w:rFonts w:ascii="Times New Roman" w:hAnsi="Times New Roman" w:cs="Times New Roman"/>
          <w:lang w:val="sr-Cyrl-RS"/>
        </w:rPr>
        <w:t>56.334.79</w:t>
      </w:r>
      <w:r w:rsidR="001776ED">
        <w:rPr>
          <w:rFonts w:ascii="Times New Roman" w:hAnsi="Times New Roman" w:cs="Times New Roman"/>
          <w:lang w:val="sr-Cyrl-RS"/>
        </w:rPr>
        <w:t>7</w:t>
      </w:r>
      <w:r w:rsidRPr="00E73B4D">
        <w:rPr>
          <w:rFonts w:ascii="Times New Roman" w:hAnsi="Times New Roman" w:cs="Times New Roman"/>
          <w:lang w:val="sr-Cyrl-RS"/>
        </w:rPr>
        <w:t xml:space="preserve"> динара</w:t>
      </w:r>
    </w:p>
    <w:p w:rsidR="007E7A86" w:rsidRPr="00E73B4D" w:rsidRDefault="007E7A86" w:rsidP="007E7A86">
      <w:pPr>
        <w:pStyle w:val="NoSpacing"/>
        <w:rPr>
          <w:rFonts w:ascii="Times New Roman" w:hAnsi="Times New Roman" w:cs="Times New Roman"/>
          <w:lang w:val="sr-Cyrl-RS"/>
        </w:rPr>
      </w:pPr>
      <w:r w:rsidRPr="00E73B4D">
        <w:rPr>
          <w:rFonts w:ascii="Times New Roman" w:hAnsi="Times New Roman" w:cs="Times New Roman"/>
          <w:lang w:val="sr-Cyrl-RS"/>
        </w:rPr>
        <w:t>- Купци- домаћинства и власници викенд кућа и апартмана(за смеће).................</w:t>
      </w:r>
      <w:r w:rsidR="00E73B4D">
        <w:rPr>
          <w:rFonts w:ascii="Times New Roman" w:hAnsi="Times New Roman" w:cs="Times New Roman"/>
          <w:lang w:val="sr-Cyrl-RS"/>
        </w:rPr>
        <w:t xml:space="preserve">    </w:t>
      </w:r>
      <w:r w:rsidR="00AC309F">
        <w:rPr>
          <w:rFonts w:ascii="Times New Roman" w:hAnsi="Times New Roman" w:cs="Times New Roman"/>
          <w:lang w:val="sr-Cyrl-RS"/>
        </w:rPr>
        <w:t>22.849.614</w:t>
      </w:r>
      <w:r w:rsidRPr="00E73B4D">
        <w:rPr>
          <w:rFonts w:ascii="Times New Roman" w:hAnsi="Times New Roman" w:cs="Times New Roman"/>
          <w:lang w:val="sr-Cyrl-RS"/>
        </w:rPr>
        <w:t xml:space="preserve"> динара</w:t>
      </w:r>
    </w:p>
    <w:p w:rsidR="00E73B4D" w:rsidRPr="00E73B4D" w:rsidRDefault="007E7A86" w:rsidP="007E7A86">
      <w:pPr>
        <w:pStyle w:val="NoSpacing"/>
        <w:rPr>
          <w:rFonts w:ascii="Times New Roman" w:hAnsi="Times New Roman" w:cs="Times New Roman"/>
          <w:lang w:val="sr-Cyrl-RS"/>
        </w:rPr>
      </w:pPr>
      <w:r w:rsidRPr="00E73B4D">
        <w:rPr>
          <w:rFonts w:ascii="Times New Roman" w:hAnsi="Times New Roman" w:cs="Times New Roman"/>
          <w:lang w:val="sr-Cyrl-RS"/>
        </w:rPr>
        <w:t xml:space="preserve">- </w:t>
      </w:r>
      <w:r w:rsidR="00E73B4D" w:rsidRPr="00E73B4D">
        <w:rPr>
          <w:rFonts w:ascii="Times New Roman" w:hAnsi="Times New Roman" w:cs="Times New Roman"/>
          <w:lang w:val="sr-Cyrl-RS"/>
        </w:rPr>
        <w:t xml:space="preserve">Купци- домаћинства и власници викенд кућа и апартмана(трош.извршења).....  </w:t>
      </w:r>
      <w:r w:rsidR="00E73B4D">
        <w:rPr>
          <w:rFonts w:ascii="Times New Roman" w:hAnsi="Times New Roman" w:cs="Times New Roman"/>
          <w:lang w:val="sr-Cyrl-RS"/>
        </w:rPr>
        <w:t xml:space="preserve">  </w:t>
      </w:r>
      <w:r w:rsidR="00E73B4D" w:rsidRPr="00E73B4D">
        <w:rPr>
          <w:rFonts w:ascii="Times New Roman" w:hAnsi="Times New Roman" w:cs="Times New Roman"/>
          <w:lang w:val="sr-Cyrl-RS"/>
        </w:rPr>
        <w:t xml:space="preserve"> </w:t>
      </w:r>
      <w:r w:rsidR="00AC309F">
        <w:rPr>
          <w:rFonts w:ascii="Times New Roman" w:hAnsi="Times New Roman" w:cs="Times New Roman"/>
          <w:lang w:val="sr-Cyrl-RS"/>
        </w:rPr>
        <w:t>6.624.315</w:t>
      </w:r>
      <w:r w:rsidR="00E73B4D" w:rsidRPr="00E73B4D">
        <w:rPr>
          <w:rFonts w:ascii="Times New Roman" w:hAnsi="Times New Roman" w:cs="Times New Roman"/>
          <w:lang w:val="sr-Cyrl-RS"/>
        </w:rPr>
        <w:t xml:space="preserve"> динара</w:t>
      </w:r>
    </w:p>
    <w:p w:rsidR="007E7A86" w:rsidRDefault="00E73B4D" w:rsidP="007E7A86">
      <w:pPr>
        <w:pStyle w:val="NoSpacing"/>
        <w:rPr>
          <w:rFonts w:ascii="Times New Roman" w:hAnsi="Times New Roman" w:cs="Times New Roman"/>
          <w:lang w:val="sr-Cyrl-RS"/>
        </w:rPr>
      </w:pPr>
      <w:r w:rsidRPr="00E73B4D">
        <w:rPr>
          <w:rFonts w:ascii="Times New Roman" w:hAnsi="Times New Roman" w:cs="Times New Roman"/>
          <w:lang w:val="sr-Cyrl-RS"/>
        </w:rPr>
        <w:t>- Купци-физичака лица (остале услуге)....................................................</w:t>
      </w:r>
      <w:r>
        <w:rPr>
          <w:rFonts w:ascii="Times New Roman" w:hAnsi="Times New Roman" w:cs="Times New Roman"/>
          <w:lang w:val="sr-Cyrl-RS"/>
        </w:rPr>
        <w:t xml:space="preserve">..................  </w:t>
      </w:r>
      <w:r w:rsidR="00AC309F">
        <w:rPr>
          <w:rFonts w:ascii="Times New Roman" w:hAnsi="Times New Roman" w:cs="Times New Roman"/>
          <w:lang w:val="sr-Cyrl-RS"/>
        </w:rPr>
        <w:t>12.971.672</w:t>
      </w:r>
      <w:r w:rsidRPr="00E73B4D">
        <w:rPr>
          <w:rFonts w:ascii="Times New Roman" w:hAnsi="Times New Roman" w:cs="Times New Roman"/>
          <w:lang w:val="sr-Cyrl-RS"/>
        </w:rPr>
        <w:t xml:space="preserve"> динара</w:t>
      </w:r>
      <w:r w:rsidR="007E7A86" w:rsidRPr="00E73B4D">
        <w:rPr>
          <w:rFonts w:ascii="Times New Roman" w:hAnsi="Times New Roman" w:cs="Times New Roman"/>
          <w:lang w:val="sr-Cyrl-RS"/>
        </w:rPr>
        <w:t xml:space="preserve"> </w:t>
      </w:r>
    </w:p>
    <w:p w:rsidR="00081A17" w:rsidRPr="00E73B4D" w:rsidRDefault="00081A17" w:rsidP="007E7A86">
      <w:pPr>
        <w:pStyle w:val="NoSpacing"/>
        <w:rPr>
          <w:rFonts w:ascii="Times New Roman" w:hAnsi="Times New Roman" w:cs="Times New Roman"/>
          <w:lang w:val="sr-Cyrl-RS"/>
        </w:rPr>
      </w:pPr>
    </w:p>
    <w:p w:rsidR="00E56EB8" w:rsidRPr="00B22AB1" w:rsidRDefault="008A22D8" w:rsidP="00E039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2AB1">
        <w:rPr>
          <w:rFonts w:ascii="Times New Roman" w:hAnsi="Times New Roman" w:cs="Times New Roman"/>
          <w:sz w:val="24"/>
          <w:szCs w:val="24"/>
          <w:lang w:val="sr-Cyrl-RS"/>
        </w:rPr>
        <w:t xml:space="preserve">У износ укупног потраживања укључено је и редовно месечно фактурисање за комуналне услуге за </w:t>
      </w:r>
      <w:r w:rsidR="001776ED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Pr="00B22AB1">
        <w:rPr>
          <w:rFonts w:ascii="Times New Roman" w:hAnsi="Times New Roman" w:cs="Times New Roman"/>
          <w:sz w:val="24"/>
          <w:szCs w:val="24"/>
          <w:lang w:val="sr-Cyrl-RS"/>
        </w:rPr>
        <w:t xml:space="preserve"> 2024.г. по основу фактура</w:t>
      </w:r>
      <w:r w:rsidR="007B65A7" w:rsidRPr="00B22AB1">
        <w:rPr>
          <w:rFonts w:ascii="Times New Roman" w:hAnsi="Times New Roman" w:cs="Times New Roman"/>
          <w:sz w:val="24"/>
          <w:szCs w:val="24"/>
          <w:lang w:val="sr-Cyrl-RS"/>
        </w:rPr>
        <w:t xml:space="preserve"> издатих </w:t>
      </w:r>
      <w:r w:rsidR="001776ED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="007B65A7" w:rsidRPr="00B22AB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776ED">
        <w:rPr>
          <w:rFonts w:ascii="Times New Roman" w:hAnsi="Times New Roman" w:cs="Times New Roman"/>
          <w:sz w:val="24"/>
          <w:szCs w:val="24"/>
          <w:lang w:val="sr-Cyrl-RS"/>
        </w:rPr>
        <w:t>12.</w:t>
      </w:r>
      <w:r w:rsidR="007B65A7" w:rsidRPr="00B22AB1">
        <w:rPr>
          <w:rFonts w:ascii="Times New Roman" w:hAnsi="Times New Roman" w:cs="Times New Roman"/>
          <w:sz w:val="24"/>
          <w:szCs w:val="24"/>
          <w:lang w:val="sr-Cyrl-RS"/>
        </w:rPr>
        <w:t>2024. године и то за купце – привр</w:t>
      </w:r>
      <w:r w:rsidR="00081A17" w:rsidRPr="00B22AB1">
        <w:rPr>
          <w:rFonts w:ascii="Times New Roman" w:hAnsi="Times New Roman" w:cs="Times New Roman"/>
          <w:sz w:val="24"/>
          <w:szCs w:val="24"/>
          <w:lang w:val="sr-Cyrl-RS"/>
        </w:rPr>
        <w:t>еда</w:t>
      </w:r>
      <w:r w:rsidR="007B65A7" w:rsidRPr="00B22AB1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</w:t>
      </w:r>
      <w:r w:rsidR="00525ACB">
        <w:rPr>
          <w:rFonts w:ascii="Times New Roman" w:hAnsi="Times New Roman" w:cs="Times New Roman"/>
          <w:sz w:val="24"/>
          <w:szCs w:val="24"/>
          <w:lang w:val="sr-Cyrl-RS"/>
        </w:rPr>
        <w:t>5.367.805</w:t>
      </w:r>
      <w:r w:rsidR="007B65A7" w:rsidRPr="00B22AB1">
        <w:rPr>
          <w:rFonts w:ascii="Times New Roman" w:hAnsi="Times New Roman" w:cs="Times New Roman"/>
          <w:sz w:val="24"/>
          <w:szCs w:val="24"/>
          <w:lang w:val="sr-Cyrl-RS"/>
        </w:rPr>
        <w:t xml:space="preserve"> динара и купце-домаћинства и власници викенд кућа и апартмана у износу од </w:t>
      </w:r>
      <w:r w:rsidR="00525ACB">
        <w:rPr>
          <w:rFonts w:ascii="Times New Roman" w:hAnsi="Times New Roman" w:cs="Times New Roman"/>
          <w:sz w:val="24"/>
          <w:szCs w:val="24"/>
          <w:lang w:val="sr-Cyrl-RS"/>
        </w:rPr>
        <w:t>24.698.777</w:t>
      </w:r>
      <w:r w:rsidR="007B65A7" w:rsidRPr="00B22AB1">
        <w:rPr>
          <w:rFonts w:ascii="Times New Roman" w:hAnsi="Times New Roman" w:cs="Times New Roman"/>
          <w:sz w:val="24"/>
          <w:szCs w:val="24"/>
          <w:lang w:val="sr-Cyrl-RS"/>
        </w:rPr>
        <w:t xml:space="preserve"> динара.</w:t>
      </w:r>
      <w:r w:rsidR="007E7A86" w:rsidRPr="00B22AB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</w:t>
      </w:r>
    </w:p>
    <w:p w:rsidR="00081A17" w:rsidRPr="00B22AB1" w:rsidRDefault="00081A17" w:rsidP="00E039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6C54" w:rsidRPr="00B22AB1" w:rsidRDefault="0051747E" w:rsidP="00E039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2AB1">
        <w:rPr>
          <w:rFonts w:ascii="Times New Roman" w:hAnsi="Times New Roman" w:cs="Times New Roman"/>
          <w:sz w:val="24"/>
          <w:szCs w:val="24"/>
          <w:lang w:val="sr-Cyrl-RS"/>
        </w:rPr>
        <w:t xml:space="preserve">У табели </w:t>
      </w:r>
      <w:r w:rsidR="00174FA7" w:rsidRPr="00B22AB1">
        <w:rPr>
          <w:rFonts w:ascii="Times New Roman" w:hAnsi="Times New Roman" w:cs="Times New Roman"/>
          <w:sz w:val="24"/>
          <w:szCs w:val="24"/>
          <w:lang w:val="sr-Cyrl-RS"/>
        </w:rPr>
        <w:t xml:space="preserve">обавезе приказане су обавезе према добављачима по периодима . Предузеће  све обавезе према добављачима измирује у законском року. </w:t>
      </w:r>
    </w:p>
    <w:p w:rsidR="004F1050" w:rsidRPr="007E7A86" w:rsidRDefault="00525ACB" w:rsidP="00E039F2">
      <w:pPr>
        <w:tabs>
          <w:tab w:val="left" w:pos="707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01818" w:rsidRPr="003A2E7D" w:rsidRDefault="00E01818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481C" w:rsidRDefault="001D3787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IV</w:t>
      </w:r>
      <w:r w:rsidR="003A2E7D" w:rsidRPr="003A2E7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3A2E7D" w:rsidRPr="003A2E7D">
        <w:rPr>
          <w:rFonts w:ascii="Times New Roman" w:hAnsi="Times New Roman" w:cs="Times New Roman"/>
          <w:b/>
          <w:sz w:val="24"/>
          <w:szCs w:val="24"/>
          <w:lang w:val="sr-Cyrl-RS"/>
        </w:rPr>
        <w:t>ЗАКЉУЧНА РАЗМАТРАЊА И НАПОМЕНЕ</w:t>
      </w:r>
    </w:p>
    <w:p w:rsidR="009377C0" w:rsidRDefault="009377C0" w:rsidP="009377C0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На основу анализе и разматрања кретања  прихода и расхода као и ставки биланса стања и токова готовине као и других показатеља, предузеће своје активности у наредно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м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периоду  мора усмерити у правцу унапређења и побољшања у сегментима за које утврди да је то потребно, а све у циљу унапређења пословања. </w:t>
      </w:r>
    </w:p>
    <w:p w:rsidR="009377C0" w:rsidRDefault="009377C0" w:rsidP="009377C0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3A2E7D" w:rsidRDefault="003A2E7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E7D" w:rsidRDefault="00C25458" w:rsidP="001A63B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 w:rsidR="00501A07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3CC">
        <w:rPr>
          <w:rFonts w:ascii="Times New Roman" w:hAnsi="Times New Roman" w:cs="Times New Roman"/>
          <w:sz w:val="24"/>
          <w:szCs w:val="24"/>
          <w:lang w:val="sr-Cyrl-RS"/>
        </w:rPr>
        <w:t>30.01</w:t>
      </w:r>
      <w:r w:rsidR="00DA3A8D">
        <w:rPr>
          <w:rFonts w:ascii="Times New Roman" w:hAnsi="Times New Roman" w:cs="Times New Roman"/>
          <w:sz w:val="24"/>
          <w:szCs w:val="24"/>
          <w:lang w:val="sr-Latn-RS"/>
        </w:rPr>
        <w:t>.202</w:t>
      </w:r>
      <w:r w:rsidR="007343CC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A63B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__________________</w:t>
      </w:r>
    </w:p>
    <w:p w:rsidR="00F4195D" w:rsidRPr="008D4EFF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="000B6C54">
        <w:rPr>
          <w:rFonts w:ascii="Times New Roman" w:hAnsi="Times New Roman" w:cs="Times New Roman"/>
          <w:sz w:val="24"/>
          <w:szCs w:val="24"/>
          <w:lang w:val="sr-Cyrl-RS"/>
        </w:rPr>
        <w:t xml:space="preserve">          Потпис</w:t>
      </w:r>
    </w:p>
    <w:sectPr w:rsidR="00F4195D" w:rsidRPr="008D4EFF" w:rsidSect="00F4195D"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3E" w:rsidRDefault="00BE6A3E" w:rsidP="00F4195D">
      <w:pPr>
        <w:spacing w:after="0" w:line="240" w:lineRule="auto"/>
      </w:pPr>
      <w:r>
        <w:separator/>
      </w:r>
    </w:p>
  </w:endnote>
  <w:endnote w:type="continuationSeparator" w:id="0">
    <w:p w:rsidR="00BE6A3E" w:rsidRDefault="00BE6A3E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37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195D" w:rsidRDefault="00F419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25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4195D" w:rsidRDefault="00F41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3E" w:rsidRDefault="00BE6A3E" w:rsidP="00F4195D">
      <w:pPr>
        <w:spacing w:after="0" w:line="240" w:lineRule="auto"/>
      </w:pPr>
      <w:r>
        <w:separator/>
      </w:r>
    </w:p>
  </w:footnote>
  <w:footnote w:type="continuationSeparator" w:id="0">
    <w:p w:rsidR="00BE6A3E" w:rsidRDefault="00BE6A3E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53228"/>
    <w:multiLevelType w:val="hybridMultilevel"/>
    <w:tmpl w:val="ACF84150"/>
    <w:lvl w:ilvl="0" w:tplc="761EE2EE">
      <w:start w:val="3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FF"/>
    <w:rsid w:val="00002D37"/>
    <w:rsid w:val="000312A6"/>
    <w:rsid w:val="00041781"/>
    <w:rsid w:val="00050B5D"/>
    <w:rsid w:val="0007510C"/>
    <w:rsid w:val="00081A17"/>
    <w:rsid w:val="0008696D"/>
    <w:rsid w:val="000A4DCF"/>
    <w:rsid w:val="000B142F"/>
    <w:rsid w:val="000B6C54"/>
    <w:rsid w:val="000C11A5"/>
    <w:rsid w:val="000C19E6"/>
    <w:rsid w:val="000D23A0"/>
    <w:rsid w:val="000E64C1"/>
    <w:rsid w:val="000F1392"/>
    <w:rsid w:val="000F3209"/>
    <w:rsid w:val="00101D68"/>
    <w:rsid w:val="00104774"/>
    <w:rsid w:val="001074C9"/>
    <w:rsid w:val="00110A9B"/>
    <w:rsid w:val="0011477A"/>
    <w:rsid w:val="00117964"/>
    <w:rsid w:val="0013188B"/>
    <w:rsid w:val="00137335"/>
    <w:rsid w:val="0013768B"/>
    <w:rsid w:val="00141D31"/>
    <w:rsid w:val="00166154"/>
    <w:rsid w:val="00174FA7"/>
    <w:rsid w:val="001776ED"/>
    <w:rsid w:val="00180B47"/>
    <w:rsid w:val="00183F9F"/>
    <w:rsid w:val="00186AF3"/>
    <w:rsid w:val="00192B3A"/>
    <w:rsid w:val="001939FE"/>
    <w:rsid w:val="00195398"/>
    <w:rsid w:val="001A63B0"/>
    <w:rsid w:val="001B7042"/>
    <w:rsid w:val="001C3D9C"/>
    <w:rsid w:val="001D3787"/>
    <w:rsid w:val="001E262C"/>
    <w:rsid w:val="001F3F7E"/>
    <w:rsid w:val="001F4BC3"/>
    <w:rsid w:val="001F7993"/>
    <w:rsid w:val="00210FA2"/>
    <w:rsid w:val="00243ED8"/>
    <w:rsid w:val="00254C56"/>
    <w:rsid w:val="002669AB"/>
    <w:rsid w:val="00274E26"/>
    <w:rsid w:val="00283378"/>
    <w:rsid w:val="00293F67"/>
    <w:rsid w:val="002A0E80"/>
    <w:rsid w:val="002B4DF6"/>
    <w:rsid w:val="002C059B"/>
    <w:rsid w:val="002E711D"/>
    <w:rsid w:val="002F05EA"/>
    <w:rsid w:val="002F7C3B"/>
    <w:rsid w:val="00303F54"/>
    <w:rsid w:val="00304650"/>
    <w:rsid w:val="003120B8"/>
    <w:rsid w:val="0032559E"/>
    <w:rsid w:val="00360D33"/>
    <w:rsid w:val="0038440B"/>
    <w:rsid w:val="003A2E7D"/>
    <w:rsid w:val="003A72AC"/>
    <w:rsid w:val="003C163E"/>
    <w:rsid w:val="003C55AE"/>
    <w:rsid w:val="003D050F"/>
    <w:rsid w:val="003D157F"/>
    <w:rsid w:val="003D6231"/>
    <w:rsid w:val="003D6AC1"/>
    <w:rsid w:val="003E0979"/>
    <w:rsid w:val="00402262"/>
    <w:rsid w:val="00416AD5"/>
    <w:rsid w:val="00426213"/>
    <w:rsid w:val="00435D3D"/>
    <w:rsid w:val="00451DA5"/>
    <w:rsid w:val="00487979"/>
    <w:rsid w:val="004A67F0"/>
    <w:rsid w:val="004B030F"/>
    <w:rsid w:val="004C04E6"/>
    <w:rsid w:val="004C20DD"/>
    <w:rsid w:val="004C6AC9"/>
    <w:rsid w:val="004D2FB3"/>
    <w:rsid w:val="004E76B1"/>
    <w:rsid w:val="004F1050"/>
    <w:rsid w:val="00501A07"/>
    <w:rsid w:val="00501CB4"/>
    <w:rsid w:val="0051747E"/>
    <w:rsid w:val="00520215"/>
    <w:rsid w:val="00525ACB"/>
    <w:rsid w:val="00533996"/>
    <w:rsid w:val="005344FB"/>
    <w:rsid w:val="00536074"/>
    <w:rsid w:val="005374DF"/>
    <w:rsid w:val="0054087E"/>
    <w:rsid w:val="00575119"/>
    <w:rsid w:val="00580444"/>
    <w:rsid w:val="005947A1"/>
    <w:rsid w:val="00594E84"/>
    <w:rsid w:val="005C1818"/>
    <w:rsid w:val="005C2D89"/>
    <w:rsid w:val="005C5C35"/>
    <w:rsid w:val="005C7A18"/>
    <w:rsid w:val="005F1AF2"/>
    <w:rsid w:val="005F6AD1"/>
    <w:rsid w:val="0060798C"/>
    <w:rsid w:val="0062374A"/>
    <w:rsid w:val="00664615"/>
    <w:rsid w:val="00672877"/>
    <w:rsid w:val="00676FC3"/>
    <w:rsid w:val="006827B1"/>
    <w:rsid w:val="006831A1"/>
    <w:rsid w:val="006910E2"/>
    <w:rsid w:val="006B0D5E"/>
    <w:rsid w:val="006B40A3"/>
    <w:rsid w:val="006B60DB"/>
    <w:rsid w:val="006C081D"/>
    <w:rsid w:val="006D3A01"/>
    <w:rsid w:val="006E7C62"/>
    <w:rsid w:val="00704378"/>
    <w:rsid w:val="00705A31"/>
    <w:rsid w:val="007108F7"/>
    <w:rsid w:val="00716F79"/>
    <w:rsid w:val="00721AE5"/>
    <w:rsid w:val="007343CC"/>
    <w:rsid w:val="00736A61"/>
    <w:rsid w:val="007516AF"/>
    <w:rsid w:val="00753F08"/>
    <w:rsid w:val="00753FD8"/>
    <w:rsid w:val="007A3959"/>
    <w:rsid w:val="007B65A7"/>
    <w:rsid w:val="007E0CEB"/>
    <w:rsid w:val="007E7A86"/>
    <w:rsid w:val="00801CBF"/>
    <w:rsid w:val="00816C56"/>
    <w:rsid w:val="00825296"/>
    <w:rsid w:val="00861D30"/>
    <w:rsid w:val="00866B5A"/>
    <w:rsid w:val="008672D1"/>
    <w:rsid w:val="00883430"/>
    <w:rsid w:val="00884FA3"/>
    <w:rsid w:val="008851E0"/>
    <w:rsid w:val="008A22D8"/>
    <w:rsid w:val="008B7FB3"/>
    <w:rsid w:val="008C03C7"/>
    <w:rsid w:val="008D4051"/>
    <w:rsid w:val="008D4BAA"/>
    <w:rsid w:val="008D4EFF"/>
    <w:rsid w:val="008E481C"/>
    <w:rsid w:val="009073A3"/>
    <w:rsid w:val="00907867"/>
    <w:rsid w:val="009377C0"/>
    <w:rsid w:val="00940FCE"/>
    <w:rsid w:val="00941FDF"/>
    <w:rsid w:val="00951781"/>
    <w:rsid w:val="00975557"/>
    <w:rsid w:val="00977292"/>
    <w:rsid w:val="00981AED"/>
    <w:rsid w:val="009953D4"/>
    <w:rsid w:val="009B1DE2"/>
    <w:rsid w:val="009C0975"/>
    <w:rsid w:val="009E2DF8"/>
    <w:rsid w:val="009E6F60"/>
    <w:rsid w:val="009E714E"/>
    <w:rsid w:val="009F03F9"/>
    <w:rsid w:val="00A05563"/>
    <w:rsid w:val="00A25AAA"/>
    <w:rsid w:val="00A2725F"/>
    <w:rsid w:val="00A30620"/>
    <w:rsid w:val="00A44A65"/>
    <w:rsid w:val="00A559BB"/>
    <w:rsid w:val="00AA0D49"/>
    <w:rsid w:val="00AA5BFF"/>
    <w:rsid w:val="00AB1E80"/>
    <w:rsid w:val="00AB4E88"/>
    <w:rsid w:val="00AC309F"/>
    <w:rsid w:val="00AF054E"/>
    <w:rsid w:val="00B00ABF"/>
    <w:rsid w:val="00B16053"/>
    <w:rsid w:val="00B22AB1"/>
    <w:rsid w:val="00B27C3E"/>
    <w:rsid w:val="00B30D30"/>
    <w:rsid w:val="00B311B5"/>
    <w:rsid w:val="00B67DC3"/>
    <w:rsid w:val="00BD2365"/>
    <w:rsid w:val="00BD752C"/>
    <w:rsid w:val="00BD7D24"/>
    <w:rsid w:val="00BE4B10"/>
    <w:rsid w:val="00BE6A3E"/>
    <w:rsid w:val="00BF085C"/>
    <w:rsid w:val="00BF0E9E"/>
    <w:rsid w:val="00C10643"/>
    <w:rsid w:val="00C10F2B"/>
    <w:rsid w:val="00C25458"/>
    <w:rsid w:val="00C26F76"/>
    <w:rsid w:val="00C36887"/>
    <w:rsid w:val="00C42F78"/>
    <w:rsid w:val="00C4621C"/>
    <w:rsid w:val="00C7268B"/>
    <w:rsid w:val="00C80E7C"/>
    <w:rsid w:val="00C84619"/>
    <w:rsid w:val="00C87330"/>
    <w:rsid w:val="00C95B34"/>
    <w:rsid w:val="00CB75BC"/>
    <w:rsid w:val="00CC3C80"/>
    <w:rsid w:val="00CE6567"/>
    <w:rsid w:val="00CF3A0A"/>
    <w:rsid w:val="00CF3BFD"/>
    <w:rsid w:val="00D01CFF"/>
    <w:rsid w:val="00D02A1F"/>
    <w:rsid w:val="00D0793F"/>
    <w:rsid w:val="00D07C33"/>
    <w:rsid w:val="00D12572"/>
    <w:rsid w:val="00D172D0"/>
    <w:rsid w:val="00D25931"/>
    <w:rsid w:val="00D44A27"/>
    <w:rsid w:val="00D53740"/>
    <w:rsid w:val="00D600CD"/>
    <w:rsid w:val="00D85562"/>
    <w:rsid w:val="00DA3A8D"/>
    <w:rsid w:val="00DA5C39"/>
    <w:rsid w:val="00DC2247"/>
    <w:rsid w:val="00DC3054"/>
    <w:rsid w:val="00DC4155"/>
    <w:rsid w:val="00DC4BD6"/>
    <w:rsid w:val="00DF799C"/>
    <w:rsid w:val="00E01818"/>
    <w:rsid w:val="00E01CF6"/>
    <w:rsid w:val="00E039F2"/>
    <w:rsid w:val="00E06160"/>
    <w:rsid w:val="00E147FA"/>
    <w:rsid w:val="00E2339F"/>
    <w:rsid w:val="00E25AA4"/>
    <w:rsid w:val="00E339C9"/>
    <w:rsid w:val="00E44A52"/>
    <w:rsid w:val="00E47CDE"/>
    <w:rsid w:val="00E54B18"/>
    <w:rsid w:val="00E56EB8"/>
    <w:rsid w:val="00E57878"/>
    <w:rsid w:val="00E65055"/>
    <w:rsid w:val="00E73B4D"/>
    <w:rsid w:val="00E8241F"/>
    <w:rsid w:val="00E82D26"/>
    <w:rsid w:val="00E9015C"/>
    <w:rsid w:val="00EB02FC"/>
    <w:rsid w:val="00EB1FB8"/>
    <w:rsid w:val="00EC0162"/>
    <w:rsid w:val="00EC74FA"/>
    <w:rsid w:val="00EC76D8"/>
    <w:rsid w:val="00ED1654"/>
    <w:rsid w:val="00EE12FA"/>
    <w:rsid w:val="00EF0F9E"/>
    <w:rsid w:val="00F11704"/>
    <w:rsid w:val="00F13246"/>
    <w:rsid w:val="00F1792B"/>
    <w:rsid w:val="00F24AE6"/>
    <w:rsid w:val="00F34B50"/>
    <w:rsid w:val="00F4195D"/>
    <w:rsid w:val="00F476CC"/>
    <w:rsid w:val="00F6168F"/>
    <w:rsid w:val="00F62B49"/>
    <w:rsid w:val="00F71933"/>
    <w:rsid w:val="00F90978"/>
    <w:rsid w:val="00F960E2"/>
    <w:rsid w:val="00FF1AAB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30F"/>
    <w:pPr>
      <w:keepNext/>
      <w:keepLines/>
      <w:spacing w:before="360" w:after="240" w:line="240" w:lineRule="auto"/>
      <w:ind w:firstLine="567"/>
      <w:jc w:val="center"/>
      <w:outlineLvl w:val="2"/>
    </w:pPr>
    <w:rPr>
      <w:rFonts w:ascii="Arial" w:eastAsiaTheme="majorEastAsia" w:hAnsi="Arial" w:cstheme="majorBidi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BalloonText">
    <w:name w:val="Balloon Text"/>
    <w:basedOn w:val="Normal"/>
    <w:link w:val="BalloonTextChar"/>
    <w:uiPriority w:val="99"/>
    <w:semiHidden/>
    <w:unhideWhenUsed/>
    <w:rsid w:val="008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B030F"/>
    <w:rPr>
      <w:rFonts w:ascii="Arial" w:eastAsiaTheme="majorEastAsia" w:hAnsi="Arial" w:cstheme="majorBidi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4B030F"/>
    <w:pPr>
      <w:spacing w:before="120" w:after="120" w:line="240" w:lineRule="auto"/>
      <w:ind w:left="720" w:firstLine="567"/>
      <w:contextualSpacing/>
      <w:jc w:val="both"/>
    </w:pPr>
    <w:rPr>
      <w:rFonts w:ascii="Arial" w:hAnsi="Arial"/>
    </w:rPr>
  </w:style>
  <w:style w:type="paragraph" w:styleId="NoSpacing">
    <w:name w:val="No Spacing"/>
    <w:uiPriority w:val="1"/>
    <w:qFormat/>
    <w:rsid w:val="00C846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30F"/>
    <w:pPr>
      <w:keepNext/>
      <w:keepLines/>
      <w:spacing w:before="360" w:after="240" w:line="240" w:lineRule="auto"/>
      <w:ind w:firstLine="567"/>
      <w:jc w:val="center"/>
      <w:outlineLvl w:val="2"/>
    </w:pPr>
    <w:rPr>
      <w:rFonts w:ascii="Arial" w:eastAsiaTheme="majorEastAsia" w:hAnsi="Arial" w:cstheme="majorBidi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BalloonText">
    <w:name w:val="Balloon Text"/>
    <w:basedOn w:val="Normal"/>
    <w:link w:val="BalloonTextChar"/>
    <w:uiPriority w:val="99"/>
    <w:semiHidden/>
    <w:unhideWhenUsed/>
    <w:rsid w:val="008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B030F"/>
    <w:rPr>
      <w:rFonts w:ascii="Arial" w:eastAsiaTheme="majorEastAsia" w:hAnsi="Arial" w:cstheme="majorBidi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4B030F"/>
    <w:pPr>
      <w:spacing w:before="120" w:after="120" w:line="240" w:lineRule="auto"/>
      <w:ind w:left="720" w:firstLine="567"/>
      <w:contextualSpacing/>
      <w:jc w:val="both"/>
    </w:pPr>
    <w:rPr>
      <w:rFonts w:ascii="Arial" w:hAnsi="Arial"/>
    </w:rPr>
  </w:style>
  <w:style w:type="paragraph" w:styleId="NoSpacing">
    <w:name w:val="No Spacing"/>
    <w:uiPriority w:val="1"/>
    <w:qFormat/>
    <w:rsid w:val="00C846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Rac4</cp:lastModifiedBy>
  <cp:revision>8</cp:revision>
  <cp:lastPrinted>2025-01-29T11:06:00Z</cp:lastPrinted>
  <dcterms:created xsi:type="dcterms:W3CDTF">2025-01-29T06:22:00Z</dcterms:created>
  <dcterms:modified xsi:type="dcterms:W3CDTF">2025-01-29T11:08:00Z</dcterms:modified>
</cp:coreProperties>
</file>